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140" w:rsidRDefault="00D80140" w:rsidP="00D80140">
      <w:pPr>
        <w:pStyle w:val="af"/>
        <w:rPr>
          <w:szCs w:val="28"/>
          <w:lang w:val="ru-RU"/>
        </w:rPr>
      </w:pPr>
      <w:bookmarkStart w:id="0" w:name="block-3489989"/>
      <w:r>
        <w:rPr>
          <w:szCs w:val="28"/>
          <w:lang w:val="ru-RU"/>
        </w:rPr>
        <w:t>Муниципальное бюджетное общеобразовательное  учреждение</w:t>
      </w:r>
    </w:p>
    <w:p w:rsidR="00D80140" w:rsidRDefault="00D80140" w:rsidP="00D80140">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D80140" w:rsidRDefault="00D80140" w:rsidP="00D80140">
      <w:pPr>
        <w:spacing w:after="0" w:line="408" w:lineRule="auto"/>
        <w:ind w:left="120"/>
        <w:rPr>
          <w:lang w:val="ru-RU"/>
        </w:rPr>
      </w:pPr>
    </w:p>
    <w:p w:rsidR="00D80140" w:rsidRDefault="00D80140" w:rsidP="00D80140">
      <w:pPr>
        <w:spacing w:after="0"/>
        <w:ind w:left="120"/>
      </w:pPr>
    </w:p>
    <w:tbl>
      <w:tblPr>
        <w:tblW w:w="0" w:type="auto"/>
        <w:tblLook w:val="04A0"/>
      </w:tblPr>
      <w:tblGrid>
        <w:gridCol w:w="3114"/>
        <w:gridCol w:w="3115"/>
        <w:gridCol w:w="3115"/>
      </w:tblGrid>
      <w:tr w:rsidR="00AD6A5B" w:rsidRPr="00BB27A8">
        <w:tc>
          <w:tcPr>
            <w:tcW w:w="3114" w:type="dxa"/>
          </w:tcPr>
          <w:p w:rsidR="00AD6A5B" w:rsidRDefault="00AD6A5B" w:rsidP="00D8014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D6A5B" w:rsidRDefault="00D8014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D6A5B" w:rsidRDefault="00D8014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D80140" w:rsidRPr="00D80140" w:rsidRDefault="00D80140">
            <w:pPr>
              <w:autoSpaceDE w:val="0"/>
              <w:autoSpaceDN w:val="0"/>
              <w:spacing w:after="12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8"/>
                <w:szCs w:val="28"/>
                <w:lang w:val="ru-RU"/>
              </w:rPr>
              <w:t>Шлейтанова Г.И.</w:t>
            </w:r>
          </w:p>
          <w:p w:rsidR="00D80140" w:rsidRPr="00D80140" w:rsidRDefault="00D80140" w:rsidP="00D80140">
            <w:pPr>
              <w:autoSpaceDE w:val="0"/>
              <w:autoSpaceDN w:val="0"/>
              <w:spacing w:after="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4"/>
                <w:szCs w:val="24"/>
                <w:lang w:val="ru-RU"/>
              </w:rPr>
              <w:t xml:space="preserve"> </w:t>
            </w:r>
            <w:r w:rsidRPr="00D80140">
              <w:rPr>
                <w:rFonts w:ascii="Times New Roman" w:eastAsia="Times New Roman" w:hAnsi="Times New Roman"/>
                <w:color w:val="000000"/>
                <w:sz w:val="28"/>
                <w:szCs w:val="28"/>
                <w:lang w:val="ru-RU"/>
              </w:rPr>
              <w:t xml:space="preserve">Протокол №1 от 25.08.2025 </w:t>
            </w:r>
          </w:p>
          <w:p w:rsidR="00AD6A5B" w:rsidRPr="00D80140" w:rsidRDefault="00AD6A5B">
            <w:pPr>
              <w:autoSpaceDE w:val="0"/>
              <w:autoSpaceDN w:val="0"/>
              <w:spacing w:after="0" w:line="240" w:lineRule="auto"/>
              <w:rPr>
                <w:rFonts w:ascii="Times New Roman" w:eastAsia="Times New Roman" w:hAnsi="Times New Roman"/>
                <w:color w:val="000000"/>
                <w:sz w:val="24"/>
                <w:szCs w:val="24"/>
                <w:lang w:val="ru-RU"/>
              </w:rPr>
            </w:pPr>
          </w:p>
          <w:p w:rsidR="00AD6A5B" w:rsidRDefault="00AD6A5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D6A5B" w:rsidRDefault="00D8014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D6A5B" w:rsidRPr="00D80140" w:rsidRDefault="00D80140" w:rsidP="00D8014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AD6A5B" w:rsidRPr="00D80140" w:rsidRDefault="00D80140" w:rsidP="00D80140">
            <w:pPr>
              <w:autoSpaceDE w:val="0"/>
              <w:autoSpaceDN w:val="0"/>
              <w:spacing w:after="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8"/>
                <w:szCs w:val="28"/>
                <w:lang w:val="ru-RU"/>
              </w:rPr>
              <w:t>Камнева Н.Н</w:t>
            </w:r>
          </w:p>
          <w:p w:rsidR="00D80140" w:rsidRPr="00D80140" w:rsidRDefault="00D80140" w:rsidP="00D80140">
            <w:pPr>
              <w:autoSpaceDE w:val="0"/>
              <w:autoSpaceDN w:val="0"/>
              <w:spacing w:after="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8"/>
                <w:szCs w:val="28"/>
                <w:lang w:val="ru-RU"/>
              </w:rPr>
              <w:t>67</w:t>
            </w:r>
            <w:r w:rsidR="00D741CD">
              <w:rPr>
                <w:rFonts w:ascii="Times New Roman" w:eastAsia="Times New Roman" w:hAnsi="Times New Roman"/>
                <w:color w:val="000000"/>
                <w:sz w:val="28"/>
                <w:szCs w:val="28"/>
                <w:lang w:val="ru-RU"/>
              </w:rPr>
              <w:t>/2</w:t>
            </w:r>
            <w:r w:rsidRPr="00D80140">
              <w:rPr>
                <w:rFonts w:ascii="Times New Roman" w:eastAsia="Times New Roman" w:hAnsi="Times New Roman"/>
                <w:color w:val="000000"/>
                <w:sz w:val="28"/>
                <w:szCs w:val="28"/>
                <w:lang w:val="ru-RU"/>
              </w:rPr>
              <w:t>-О от 28.08.2025 г.</w:t>
            </w:r>
          </w:p>
          <w:p w:rsidR="00AD6A5B" w:rsidRDefault="00AD6A5B" w:rsidP="00D80140">
            <w:pPr>
              <w:autoSpaceDE w:val="0"/>
              <w:autoSpaceDN w:val="0"/>
              <w:spacing w:after="0" w:line="240" w:lineRule="auto"/>
              <w:rPr>
                <w:rFonts w:ascii="Times New Roman" w:eastAsia="Times New Roman" w:hAnsi="Times New Roman"/>
                <w:color w:val="000000"/>
                <w:sz w:val="24"/>
                <w:szCs w:val="24"/>
                <w:lang w:val="ru-RU"/>
              </w:rPr>
            </w:pPr>
          </w:p>
        </w:tc>
      </w:tr>
    </w:tbl>
    <w:p w:rsidR="00AD6A5B" w:rsidRDefault="00D80140">
      <w:pPr>
        <w:spacing w:after="0"/>
        <w:ind w:left="120"/>
        <w:rPr>
          <w:lang w:val="ru-RU"/>
        </w:rPr>
      </w:pPr>
      <w:r>
        <w:rPr>
          <w:rFonts w:ascii="Times New Roman" w:hAnsi="Times New Roman"/>
          <w:color w:val="000000"/>
          <w:sz w:val="28"/>
          <w:lang w:val="ru-RU"/>
        </w:rPr>
        <w:t>‌</w:t>
      </w:r>
    </w:p>
    <w:p w:rsidR="00AD6A5B" w:rsidRDefault="00D80140">
      <w:pPr>
        <w:spacing w:after="0" w:line="408" w:lineRule="auto"/>
        <w:ind w:left="120"/>
        <w:jc w:val="center"/>
        <w:rPr>
          <w:lang w:val="ru-RU"/>
        </w:rPr>
      </w:pPr>
      <w:r>
        <w:rPr>
          <w:rFonts w:ascii="Times New Roman" w:hAnsi="Times New Roman"/>
          <w:b/>
          <w:color w:val="000000"/>
          <w:sz w:val="28"/>
          <w:lang w:val="ru-RU"/>
        </w:rPr>
        <w:t>РАБОЧАЯ ПРОГРАММА</w:t>
      </w:r>
    </w:p>
    <w:p w:rsidR="00AD6A5B" w:rsidRDefault="00D80140">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D80140">
        <w:rPr>
          <w:rFonts w:ascii="Times New Roman" w:hAnsi="Times New Roman"/>
          <w:color w:val="000000"/>
          <w:sz w:val="28"/>
          <w:lang w:val="ru-RU"/>
        </w:rPr>
        <w:t xml:space="preserve"> 6884541)</w:t>
      </w:r>
    </w:p>
    <w:p w:rsidR="00AD6A5B" w:rsidRDefault="00AD6A5B">
      <w:pPr>
        <w:spacing w:after="0"/>
        <w:ind w:left="120"/>
        <w:jc w:val="center"/>
        <w:rPr>
          <w:lang w:val="ru-RU"/>
        </w:rPr>
      </w:pPr>
    </w:p>
    <w:p w:rsidR="00AD6A5B" w:rsidRDefault="00D80140">
      <w:pPr>
        <w:spacing w:after="0" w:line="408" w:lineRule="auto"/>
        <w:ind w:left="120"/>
        <w:jc w:val="center"/>
        <w:rPr>
          <w:lang w:val="ru-RU"/>
        </w:rPr>
      </w:pPr>
      <w:r>
        <w:rPr>
          <w:rFonts w:ascii="Times New Roman" w:hAnsi="Times New Roman"/>
          <w:b/>
          <w:color w:val="000000"/>
          <w:sz w:val="28"/>
          <w:lang w:val="ru-RU"/>
        </w:rPr>
        <w:t>учебного предмета «Иностранный (английский) язык»</w:t>
      </w:r>
    </w:p>
    <w:p w:rsidR="00D741CD" w:rsidRDefault="002B43A5">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8-</w:t>
      </w:r>
      <w:r w:rsidR="00D80140">
        <w:rPr>
          <w:rFonts w:ascii="Times New Roman" w:hAnsi="Times New Roman"/>
          <w:color w:val="000000"/>
          <w:sz w:val="28"/>
          <w:lang w:val="ru-RU"/>
        </w:rPr>
        <w:t xml:space="preserve"> 9 классов</w:t>
      </w:r>
    </w:p>
    <w:p w:rsidR="00AD6A5B" w:rsidRDefault="00BB27A8">
      <w:pPr>
        <w:spacing w:after="0" w:line="408" w:lineRule="auto"/>
        <w:ind w:left="120"/>
        <w:jc w:val="center"/>
        <w:rPr>
          <w:lang w:val="ru-RU"/>
        </w:rPr>
      </w:pPr>
      <w:r>
        <w:rPr>
          <w:rFonts w:ascii="Times New Roman" w:hAnsi="Times New Roman"/>
          <w:color w:val="000000"/>
          <w:sz w:val="28"/>
          <w:lang w:val="ru-RU"/>
        </w:rPr>
        <w:t>Учитель Зубкова М.Г.</w:t>
      </w:r>
      <w:r w:rsidR="00D80140">
        <w:rPr>
          <w:rFonts w:ascii="Times New Roman" w:hAnsi="Times New Roman"/>
          <w:color w:val="000000"/>
          <w:sz w:val="28"/>
          <w:lang w:val="ru-RU"/>
        </w:rPr>
        <w:t xml:space="preserve"> </w:t>
      </w: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AD6A5B" w:rsidRDefault="00AD6A5B">
      <w:pPr>
        <w:spacing w:after="0"/>
        <w:ind w:left="120"/>
        <w:jc w:val="center"/>
        <w:rPr>
          <w:lang w:val="ru-RU"/>
        </w:rPr>
      </w:pPr>
    </w:p>
    <w:p w:rsidR="00D80140" w:rsidRDefault="00D80140">
      <w:pPr>
        <w:spacing w:after="0"/>
        <w:ind w:left="120"/>
        <w:jc w:val="center"/>
        <w:rPr>
          <w:rFonts w:ascii="Times New Roman" w:hAnsi="Times New Roman"/>
          <w:color w:val="000000"/>
          <w:sz w:val="28"/>
          <w:lang w:val="ru-RU"/>
        </w:rPr>
      </w:pPr>
      <w:r>
        <w:rPr>
          <w:rFonts w:ascii="Times New Roman" w:hAnsi="Times New Roman"/>
          <w:color w:val="000000"/>
          <w:sz w:val="28"/>
          <w:lang w:val="ru-RU"/>
        </w:rPr>
        <w:t>​</w:t>
      </w:r>
      <w:bookmarkStart w:id="1" w:name="2ca4b822-b41b-4bca-a0ae-e8dae98d20bd"/>
    </w:p>
    <w:p w:rsidR="00D80140" w:rsidRDefault="00D80140">
      <w:pPr>
        <w:spacing w:after="0"/>
        <w:ind w:left="120"/>
        <w:jc w:val="center"/>
        <w:rPr>
          <w:rFonts w:ascii="Times New Roman" w:hAnsi="Times New Roman"/>
          <w:color w:val="000000"/>
          <w:sz w:val="28"/>
          <w:lang w:val="ru-RU"/>
        </w:rPr>
      </w:pPr>
    </w:p>
    <w:p w:rsidR="00D80140" w:rsidRDefault="00D80140">
      <w:pPr>
        <w:spacing w:after="0"/>
        <w:ind w:left="120"/>
        <w:jc w:val="center"/>
        <w:rPr>
          <w:rFonts w:ascii="Times New Roman" w:hAnsi="Times New Roman"/>
          <w:color w:val="000000"/>
          <w:sz w:val="28"/>
          <w:lang w:val="ru-RU"/>
        </w:rPr>
      </w:pPr>
    </w:p>
    <w:p w:rsidR="00D80140" w:rsidRDefault="00D80140">
      <w:pPr>
        <w:spacing w:after="0"/>
        <w:ind w:left="120"/>
        <w:jc w:val="center"/>
        <w:rPr>
          <w:rFonts w:ascii="Times New Roman" w:hAnsi="Times New Roman"/>
          <w:color w:val="000000"/>
          <w:sz w:val="28"/>
          <w:lang w:val="ru-RU"/>
        </w:rPr>
      </w:pPr>
    </w:p>
    <w:p w:rsidR="00F34232" w:rsidRDefault="00F34232">
      <w:pPr>
        <w:spacing w:after="0"/>
        <w:ind w:left="120"/>
        <w:jc w:val="center"/>
        <w:rPr>
          <w:rFonts w:ascii="Times New Roman" w:hAnsi="Times New Roman"/>
          <w:b/>
          <w:color w:val="000000"/>
          <w:sz w:val="28"/>
          <w:lang w:val="ru-RU"/>
        </w:rPr>
      </w:pPr>
    </w:p>
    <w:p w:rsidR="00F34232" w:rsidRDefault="00F34232">
      <w:pPr>
        <w:spacing w:after="0"/>
        <w:ind w:left="120"/>
        <w:jc w:val="center"/>
        <w:rPr>
          <w:rFonts w:ascii="Times New Roman" w:hAnsi="Times New Roman"/>
          <w:b/>
          <w:color w:val="000000"/>
          <w:sz w:val="28"/>
          <w:lang w:val="ru-RU"/>
        </w:rPr>
      </w:pPr>
    </w:p>
    <w:p w:rsidR="00F34232" w:rsidRDefault="00F34232">
      <w:pPr>
        <w:spacing w:after="0"/>
        <w:ind w:left="120"/>
        <w:jc w:val="center"/>
        <w:rPr>
          <w:rFonts w:ascii="Times New Roman" w:hAnsi="Times New Roman"/>
          <w:b/>
          <w:color w:val="000000"/>
          <w:sz w:val="28"/>
          <w:lang w:val="ru-RU"/>
        </w:rPr>
      </w:pPr>
    </w:p>
    <w:p w:rsidR="00F34232" w:rsidRDefault="00F34232">
      <w:pPr>
        <w:spacing w:after="0"/>
        <w:ind w:left="120"/>
        <w:jc w:val="center"/>
        <w:rPr>
          <w:rFonts w:ascii="Times New Roman" w:hAnsi="Times New Roman"/>
          <w:b/>
          <w:color w:val="000000"/>
          <w:sz w:val="28"/>
          <w:lang w:val="ru-RU"/>
        </w:rPr>
      </w:pPr>
    </w:p>
    <w:p w:rsidR="00F34232" w:rsidRDefault="00F34232">
      <w:pPr>
        <w:spacing w:after="0"/>
        <w:ind w:left="120"/>
        <w:jc w:val="center"/>
        <w:rPr>
          <w:rFonts w:ascii="Times New Roman" w:hAnsi="Times New Roman"/>
          <w:b/>
          <w:color w:val="000000"/>
          <w:sz w:val="28"/>
          <w:lang w:val="ru-RU"/>
        </w:rPr>
      </w:pPr>
    </w:p>
    <w:p w:rsidR="00AD6A5B" w:rsidRDefault="00D80140">
      <w:pPr>
        <w:spacing w:after="0"/>
        <w:ind w:left="120"/>
        <w:jc w:val="center"/>
        <w:rPr>
          <w:lang w:val="ru-RU"/>
        </w:rPr>
      </w:pPr>
      <w:r>
        <w:rPr>
          <w:rFonts w:ascii="Times New Roman" w:hAnsi="Times New Roman"/>
          <w:b/>
          <w:color w:val="000000"/>
          <w:sz w:val="28"/>
          <w:lang w:val="ru-RU"/>
        </w:rPr>
        <w:t>г. Удомля</w:t>
      </w:r>
      <w:bookmarkEnd w:id="1"/>
      <w:r>
        <w:rPr>
          <w:rFonts w:ascii="Times New Roman" w:hAnsi="Times New Roman"/>
          <w:b/>
          <w:color w:val="000000"/>
          <w:sz w:val="28"/>
          <w:lang w:val="ru-RU"/>
        </w:rPr>
        <w:t xml:space="preserve">‌ </w:t>
      </w:r>
      <w:bookmarkStart w:id="2" w:name="37890e0d-bf7f-43fe-815c-7a678ee14218"/>
      <w:r>
        <w:rPr>
          <w:rFonts w:ascii="Times New Roman" w:hAnsi="Times New Roman"/>
          <w:b/>
          <w:color w:val="000000"/>
          <w:sz w:val="28"/>
          <w:lang w:val="ru-RU"/>
        </w:rPr>
        <w:t>2025-202</w:t>
      </w:r>
      <w:bookmarkEnd w:id="2"/>
      <w:r>
        <w:rPr>
          <w:rFonts w:ascii="Times New Roman" w:hAnsi="Times New Roman"/>
          <w:b/>
          <w:color w:val="000000"/>
          <w:sz w:val="28"/>
          <w:lang w:val="ru-RU"/>
        </w:rPr>
        <w:t>6‌</w:t>
      </w:r>
      <w:r>
        <w:rPr>
          <w:rFonts w:ascii="Times New Roman" w:hAnsi="Times New Roman"/>
          <w:color w:val="000000"/>
          <w:sz w:val="28"/>
          <w:lang w:val="ru-RU"/>
        </w:rPr>
        <w:t>​</w:t>
      </w:r>
    </w:p>
    <w:p w:rsidR="00AD6A5B" w:rsidRDefault="00AD6A5B">
      <w:pPr>
        <w:spacing w:after="0"/>
        <w:ind w:left="120"/>
        <w:rPr>
          <w:lang w:val="ru-RU"/>
        </w:rPr>
      </w:pPr>
    </w:p>
    <w:p w:rsidR="00AD6A5B" w:rsidRDefault="00D80140">
      <w:pPr>
        <w:spacing w:after="0" w:line="264" w:lineRule="auto"/>
        <w:ind w:left="120"/>
        <w:rPr>
          <w:lang w:val="ru-RU"/>
        </w:rPr>
      </w:pPr>
      <w:bookmarkStart w:id="3" w:name="block-3489990"/>
      <w:bookmarkEnd w:id="0"/>
      <w:r>
        <w:rPr>
          <w:rFonts w:ascii="Times New Roman" w:hAnsi="Times New Roman"/>
          <w:b/>
          <w:color w:val="000000"/>
          <w:sz w:val="28"/>
          <w:lang w:val="ru-RU"/>
        </w:rPr>
        <w:t>ПОЯСНИТЕЛЬНАЯ ЗАПИСКА</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color w:val="000000"/>
          <w:sz w:val="28"/>
          <w:lang w:val="ru-RU"/>
        </w:rPr>
        <w:t xml:space="preserve">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Программа составлена, по учебнику </w:t>
      </w:r>
      <w:r>
        <w:rPr>
          <w:rFonts w:ascii="Times New Roman" w:hAnsi="Times New Roman"/>
          <w:color w:val="000000"/>
          <w:sz w:val="28"/>
        </w:rPr>
        <w:t>Spotlight</w:t>
      </w:r>
      <w:r>
        <w:rPr>
          <w:rFonts w:ascii="Times New Roman" w:hAnsi="Times New Roman"/>
          <w:color w:val="000000"/>
          <w:sz w:val="28"/>
          <w:lang w:val="ru-RU"/>
        </w:rPr>
        <w:t xml:space="preserve"> 5-9 класс, Ю.Е.Ваулина, Д.Дули, О.Е. Подоляк, издательство «Просвящение».</w:t>
      </w:r>
    </w:p>
    <w:p w:rsidR="00AD6A5B" w:rsidRDefault="00D80140">
      <w:pPr>
        <w:spacing w:after="0" w:line="264" w:lineRule="auto"/>
        <w:ind w:firstLine="600"/>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D6A5B" w:rsidRDefault="00D80140">
      <w:pPr>
        <w:spacing w:after="0" w:line="264" w:lineRule="auto"/>
        <w:ind w:firstLine="600"/>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D6A5B" w:rsidRDefault="00D80140">
      <w:pPr>
        <w:spacing w:after="0" w:line="264" w:lineRule="auto"/>
        <w:ind w:firstLine="600"/>
        <w:rPr>
          <w:lang w:val="ru-RU"/>
        </w:rPr>
      </w:pPr>
      <w:r>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w:t>
      </w:r>
      <w:r>
        <w:rPr>
          <w:rFonts w:ascii="Times New Roman" w:hAnsi="Times New Roman"/>
          <w:color w:val="000000"/>
          <w:sz w:val="28"/>
          <w:lang w:val="ru-RU"/>
        </w:rPr>
        <w:lastRenderedPageBreak/>
        <w:t>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D6A5B" w:rsidRDefault="00D80140">
      <w:pPr>
        <w:spacing w:after="0" w:line="264" w:lineRule="auto"/>
        <w:ind w:firstLine="600"/>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D6A5B" w:rsidRDefault="00D80140">
      <w:pPr>
        <w:spacing w:after="0" w:line="264" w:lineRule="auto"/>
        <w:ind w:firstLine="600"/>
        <w:rPr>
          <w:lang w:val="ru-RU"/>
        </w:rPr>
      </w:pPr>
      <w:r>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D6A5B" w:rsidRDefault="00D80140">
      <w:pPr>
        <w:spacing w:after="0" w:line="264" w:lineRule="auto"/>
        <w:ind w:firstLine="600"/>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D6A5B" w:rsidRDefault="00D80140">
      <w:pPr>
        <w:spacing w:after="0" w:line="264" w:lineRule="auto"/>
        <w:ind w:firstLine="600"/>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D6A5B" w:rsidRDefault="00D80140">
      <w:pPr>
        <w:spacing w:after="0" w:line="264" w:lineRule="auto"/>
        <w:ind w:firstLine="600"/>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D6A5B" w:rsidRDefault="00D80140">
      <w:pPr>
        <w:spacing w:after="0" w:line="264" w:lineRule="auto"/>
        <w:ind w:firstLine="600"/>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D6A5B" w:rsidRDefault="00D80140">
      <w:pPr>
        <w:spacing w:after="0" w:line="264" w:lineRule="auto"/>
        <w:ind w:firstLine="600"/>
        <w:rPr>
          <w:lang w:val="ru-RU"/>
        </w:rPr>
      </w:pPr>
      <w:r>
        <w:rPr>
          <w:rFonts w:ascii="Times New Roman" w:hAnsi="Times New Roman"/>
          <w:color w:val="000000"/>
          <w:sz w:val="28"/>
          <w:lang w:val="ru-RU"/>
        </w:rPr>
        <w:t>свою страну, её культуру в условиях межкультурного общения;</w:t>
      </w:r>
    </w:p>
    <w:p w:rsidR="00AD6A5B" w:rsidRDefault="00D80140">
      <w:pPr>
        <w:spacing w:after="0" w:line="264" w:lineRule="auto"/>
        <w:ind w:firstLine="600"/>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D6A5B" w:rsidRDefault="00D80140">
      <w:pPr>
        <w:spacing w:after="0" w:line="264" w:lineRule="auto"/>
        <w:ind w:firstLine="600"/>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D6A5B" w:rsidRDefault="00D80140">
      <w:pPr>
        <w:spacing w:after="0" w:line="264" w:lineRule="auto"/>
        <w:ind w:firstLine="600"/>
        <w:rPr>
          <w:lang w:val="ru-RU"/>
        </w:rPr>
      </w:pPr>
      <w:r>
        <w:rPr>
          <w:rFonts w:ascii="Times New Roman" w:hAnsi="Times New Roman"/>
          <w:color w:val="000000"/>
          <w:sz w:val="28"/>
          <w:lang w:val="ru-RU"/>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AD6A5B" w:rsidRDefault="00D80140">
      <w:pPr>
        <w:spacing w:after="0" w:line="264" w:lineRule="auto"/>
        <w:ind w:firstLine="600"/>
        <w:rPr>
          <w:lang w:val="ru-RU"/>
        </w:rPr>
      </w:pPr>
      <w:r>
        <w:rPr>
          <w:rFonts w:ascii="Times New Roman" w:hAnsi="Times New Roman"/>
          <w:color w:val="000000"/>
          <w:sz w:val="28"/>
          <w:lang w:val="ru-RU"/>
        </w:rPr>
        <w:t>‌</w:t>
      </w:r>
      <w:bookmarkStart w:id="4"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Pr>
          <w:rFonts w:ascii="Times New Roman" w:hAnsi="Times New Roman"/>
          <w:color w:val="000000"/>
          <w:sz w:val="28"/>
          <w:lang w:val="ru-RU"/>
        </w:rPr>
        <w:t>‌</w:t>
      </w:r>
    </w:p>
    <w:p w:rsidR="00AD6A5B" w:rsidRDefault="00AD6A5B">
      <w:pPr>
        <w:rPr>
          <w:lang w:val="ru-RU"/>
        </w:rPr>
        <w:sectPr w:rsidR="00AD6A5B">
          <w:pgSz w:w="11906" w:h="16383"/>
          <w:pgMar w:top="1134" w:right="850" w:bottom="1134" w:left="1701" w:header="720" w:footer="720" w:gutter="0"/>
          <w:cols w:space="720"/>
        </w:sectPr>
      </w:pPr>
    </w:p>
    <w:p w:rsidR="00AD6A5B" w:rsidRDefault="00D80140">
      <w:pPr>
        <w:spacing w:after="0" w:line="264" w:lineRule="auto"/>
        <w:ind w:left="120"/>
        <w:rPr>
          <w:lang w:val="ru-RU"/>
        </w:rPr>
      </w:pPr>
      <w:bookmarkStart w:id="5" w:name="block-3489991"/>
      <w:bookmarkEnd w:id="3"/>
      <w:r>
        <w:rPr>
          <w:rFonts w:ascii="Times New Roman" w:hAnsi="Times New Roman"/>
          <w:color w:val="000000"/>
          <w:sz w:val="28"/>
          <w:lang w:val="ru-RU"/>
        </w:rPr>
        <w:lastRenderedPageBreak/>
        <w:t>​</w:t>
      </w:r>
      <w:r>
        <w:rPr>
          <w:rFonts w:ascii="Times New Roman" w:hAnsi="Times New Roman"/>
          <w:b/>
          <w:color w:val="000000"/>
          <w:sz w:val="28"/>
          <w:lang w:val="ru-RU"/>
        </w:rPr>
        <w:t>СОДЕРЖАНИЕ ОБУЧЕНИЯ</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8 КЛАСС</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b/>
          <w:color w:val="000000"/>
          <w:sz w:val="28"/>
          <w:lang w:val="ru-RU"/>
        </w:rPr>
        <w:t>Коммуникативные умения</w:t>
      </w:r>
    </w:p>
    <w:p w:rsidR="00AD6A5B" w:rsidRDefault="00D80140">
      <w:pPr>
        <w:spacing w:after="0" w:line="264" w:lineRule="auto"/>
        <w:ind w:firstLine="600"/>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Взаимоотношения в семье и с друзьями.</w:t>
      </w:r>
    </w:p>
    <w:p w:rsidR="00AD6A5B" w:rsidRDefault="00D80140">
      <w:pPr>
        <w:spacing w:after="0" w:line="264" w:lineRule="auto"/>
        <w:ind w:firstLine="600"/>
        <w:rPr>
          <w:lang w:val="ru-RU"/>
        </w:rPr>
      </w:pPr>
      <w:r>
        <w:rPr>
          <w:rFonts w:ascii="Times New Roman" w:hAnsi="Times New Roman"/>
          <w:color w:val="000000"/>
          <w:sz w:val="28"/>
          <w:lang w:val="ru-RU"/>
        </w:rPr>
        <w:t>Внешность и характер человека (литературного персонажа).</w:t>
      </w:r>
    </w:p>
    <w:p w:rsidR="00AD6A5B" w:rsidRDefault="00D80140">
      <w:pPr>
        <w:spacing w:after="0" w:line="264" w:lineRule="auto"/>
        <w:ind w:firstLine="600"/>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D6A5B" w:rsidRDefault="00D80140">
      <w:pPr>
        <w:spacing w:after="0" w:line="264" w:lineRule="auto"/>
        <w:ind w:firstLine="600"/>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6A5B" w:rsidRDefault="00D80140">
      <w:pPr>
        <w:spacing w:after="0" w:line="264" w:lineRule="auto"/>
        <w:ind w:firstLine="600"/>
        <w:rPr>
          <w:lang w:val="ru-RU"/>
        </w:rPr>
      </w:pPr>
      <w:r>
        <w:rPr>
          <w:rFonts w:ascii="Times New Roman" w:hAnsi="Times New Roman"/>
          <w:color w:val="000000"/>
          <w:sz w:val="28"/>
          <w:lang w:val="ru-RU"/>
        </w:rPr>
        <w:t>Покупки: одежда, обувь и продукты питания. Карманные деньги.</w:t>
      </w:r>
    </w:p>
    <w:p w:rsidR="00AD6A5B" w:rsidRDefault="00D80140">
      <w:pPr>
        <w:spacing w:after="0" w:line="264" w:lineRule="auto"/>
        <w:ind w:firstLine="600"/>
        <w:rPr>
          <w:lang w:val="ru-RU"/>
        </w:rPr>
      </w:pPr>
      <w:r>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D6A5B" w:rsidRDefault="00D80140">
      <w:pPr>
        <w:spacing w:after="0" w:line="264" w:lineRule="auto"/>
        <w:ind w:firstLine="600"/>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rsidR="00AD6A5B" w:rsidRDefault="00D80140">
      <w:pPr>
        <w:spacing w:after="0" w:line="264" w:lineRule="auto"/>
        <w:ind w:firstLine="600"/>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rsidR="00AD6A5B" w:rsidRDefault="00D80140">
      <w:pPr>
        <w:spacing w:after="0" w:line="264" w:lineRule="auto"/>
        <w:ind w:firstLine="600"/>
        <w:rPr>
          <w:lang w:val="ru-RU"/>
        </w:rPr>
      </w:pPr>
      <w:r>
        <w:rPr>
          <w:rFonts w:ascii="Times New Roman" w:hAnsi="Times New Roman"/>
          <w:color w:val="000000"/>
          <w:sz w:val="28"/>
          <w:lang w:val="ru-RU"/>
        </w:rPr>
        <w:t>Условия проживания в городской (сельской) местности. Транспорт.</w:t>
      </w:r>
    </w:p>
    <w:p w:rsidR="00AD6A5B" w:rsidRDefault="00D80140">
      <w:pPr>
        <w:spacing w:after="0" w:line="264" w:lineRule="auto"/>
        <w:ind w:firstLine="600"/>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D6A5B" w:rsidRDefault="00D80140">
      <w:pPr>
        <w:spacing w:after="0" w:line="264" w:lineRule="auto"/>
        <w:ind w:firstLine="600"/>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D6A5B" w:rsidRDefault="00D80140">
      <w:pPr>
        <w:spacing w:after="0" w:line="264" w:lineRule="auto"/>
        <w:ind w:firstLine="600"/>
        <w:rPr>
          <w:lang w:val="ru-RU"/>
        </w:rPr>
      </w:pPr>
      <w:r>
        <w:rPr>
          <w:rFonts w:ascii="Times New Roman" w:hAnsi="Times New Roman"/>
          <w:i/>
          <w:color w:val="000000"/>
          <w:sz w:val="28"/>
          <w:lang w:val="ru-RU"/>
        </w:rPr>
        <w:t>Говорение</w:t>
      </w:r>
    </w:p>
    <w:p w:rsidR="00AD6A5B" w:rsidRDefault="00D80140">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D6A5B" w:rsidRDefault="00D80140">
      <w:pPr>
        <w:spacing w:after="0" w:line="264" w:lineRule="auto"/>
        <w:ind w:firstLine="600"/>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6A5B" w:rsidRDefault="00D80140">
      <w:pPr>
        <w:spacing w:after="0" w:line="264" w:lineRule="auto"/>
        <w:ind w:firstLine="600"/>
        <w:rPr>
          <w:lang w:val="ru-RU"/>
        </w:rPr>
      </w:pPr>
      <w:r>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6A5B" w:rsidRDefault="00D80140">
      <w:pPr>
        <w:spacing w:after="0" w:line="264" w:lineRule="auto"/>
        <w:ind w:firstLine="600"/>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6A5B" w:rsidRDefault="00D80140">
      <w:pPr>
        <w:spacing w:after="0" w:line="264" w:lineRule="auto"/>
        <w:ind w:firstLine="600"/>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Объём диалога – до 7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p>
    <w:p w:rsidR="00AD6A5B" w:rsidRDefault="00D80140">
      <w:pPr>
        <w:spacing w:after="0" w:line="264" w:lineRule="auto"/>
        <w:ind w:firstLine="600"/>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D6A5B" w:rsidRDefault="00D80140">
      <w:pPr>
        <w:spacing w:after="0" w:line="264" w:lineRule="auto"/>
        <w:ind w:firstLine="600"/>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6A5B" w:rsidRDefault="00D80140">
      <w:pPr>
        <w:spacing w:after="0" w:line="264" w:lineRule="auto"/>
        <w:ind w:firstLine="600"/>
        <w:rPr>
          <w:lang w:val="ru-RU"/>
        </w:rPr>
      </w:pPr>
      <w:r>
        <w:rPr>
          <w:rFonts w:ascii="Times New Roman" w:hAnsi="Times New Roman"/>
          <w:color w:val="000000"/>
          <w:sz w:val="28"/>
          <w:lang w:val="ru-RU"/>
        </w:rPr>
        <w:t>повествование (сообщение);</w:t>
      </w:r>
    </w:p>
    <w:p w:rsidR="00AD6A5B" w:rsidRDefault="00D80140">
      <w:pPr>
        <w:spacing w:after="0" w:line="264" w:lineRule="auto"/>
        <w:ind w:firstLine="600"/>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D6A5B" w:rsidRDefault="00D80140">
      <w:pPr>
        <w:spacing w:after="0" w:line="264" w:lineRule="auto"/>
        <w:ind w:firstLine="600"/>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rsidR="00AD6A5B" w:rsidRDefault="00D80140">
      <w:pPr>
        <w:spacing w:after="0" w:line="264" w:lineRule="auto"/>
        <w:ind w:firstLine="600"/>
        <w:rPr>
          <w:lang w:val="ru-RU"/>
        </w:rPr>
      </w:pPr>
      <w:r>
        <w:rPr>
          <w:rFonts w:ascii="Times New Roman" w:hAnsi="Times New Roman"/>
          <w:color w:val="000000"/>
          <w:sz w:val="28"/>
          <w:lang w:val="ru-RU"/>
        </w:rPr>
        <w:t>составление рассказа по картинкам;</w:t>
      </w:r>
    </w:p>
    <w:p w:rsidR="00AD6A5B" w:rsidRDefault="00D80140">
      <w:pPr>
        <w:spacing w:after="0" w:line="264" w:lineRule="auto"/>
        <w:ind w:firstLine="600"/>
        <w:rPr>
          <w:lang w:val="ru-RU"/>
        </w:rPr>
      </w:pPr>
      <w:r>
        <w:rPr>
          <w:rFonts w:ascii="Times New Roman" w:hAnsi="Times New Roman"/>
          <w:color w:val="000000"/>
          <w:sz w:val="28"/>
          <w:lang w:val="ru-RU"/>
        </w:rPr>
        <w:t xml:space="preserve">изложение результатов выполненной проектной работы. </w:t>
      </w:r>
    </w:p>
    <w:p w:rsidR="00AD6A5B" w:rsidRDefault="00D80140">
      <w:pPr>
        <w:spacing w:after="0" w:line="264" w:lineRule="auto"/>
        <w:ind w:firstLine="600"/>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D6A5B" w:rsidRDefault="00D80140">
      <w:pPr>
        <w:spacing w:after="0" w:line="264" w:lineRule="auto"/>
        <w:ind w:firstLine="600"/>
        <w:rPr>
          <w:lang w:val="ru-RU"/>
        </w:rPr>
      </w:pPr>
      <w:r>
        <w:rPr>
          <w:rFonts w:ascii="Times New Roman" w:hAnsi="Times New Roman"/>
          <w:color w:val="000000"/>
          <w:sz w:val="28"/>
          <w:lang w:val="ru-RU"/>
        </w:rPr>
        <w:t>Объём монологического высказывания – 9–10 фраз.</w:t>
      </w:r>
    </w:p>
    <w:p w:rsidR="00AD6A5B" w:rsidRDefault="00D80140">
      <w:pPr>
        <w:spacing w:after="0" w:line="264" w:lineRule="auto"/>
        <w:ind w:firstLine="600"/>
        <w:rPr>
          <w:lang w:val="ru-RU"/>
        </w:rPr>
      </w:pPr>
      <w:r>
        <w:rPr>
          <w:rFonts w:ascii="Times New Roman" w:hAnsi="Times New Roman"/>
          <w:i/>
          <w:color w:val="000000"/>
          <w:sz w:val="28"/>
          <w:lang w:val="ru-RU"/>
        </w:rPr>
        <w:t>Аудирование</w:t>
      </w:r>
    </w:p>
    <w:p w:rsidR="00AD6A5B" w:rsidRDefault="00D80140">
      <w:pPr>
        <w:spacing w:after="0" w:line="264" w:lineRule="auto"/>
        <w:ind w:firstLine="600"/>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D6A5B" w:rsidRDefault="00D80140">
      <w:pPr>
        <w:spacing w:after="0" w:line="264" w:lineRule="auto"/>
        <w:ind w:firstLine="600"/>
        <w:rPr>
          <w:lang w:val="ru-RU"/>
        </w:rPr>
      </w:pPr>
      <w:r>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w:t>
      </w:r>
      <w:r>
        <w:rPr>
          <w:rFonts w:ascii="Times New Roman" w:hAnsi="Times New Roman"/>
          <w:color w:val="000000"/>
          <w:sz w:val="28"/>
          <w:lang w:val="ru-RU"/>
        </w:rPr>
        <w:lastRenderedPageBreak/>
        <w:t>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D6A5B" w:rsidRDefault="00D80140">
      <w:pPr>
        <w:spacing w:after="0" w:line="264" w:lineRule="auto"/>
        <w:ind w:firstLine="600"/>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6A5B" w:rsidRDefault="00D80140">
      <w:pPr>
        <w:spacing w:after="0" w:line="264" w:lineRule="auto"/>
        <w:ind w:firstLine="600"/>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Время звучания текста (текстов) для аудирования – до 2 минут.</w:t>
      </w:r>
    </w:p>
    <w:p w:rsidR="00AD6A5B" w:rsidRDefault="00D80140">
      <w:pPr>
        <w:spacing w:after="0" w:line="264" w:lineRule="auto"/>
        <w:ind w:firstLine="600"/>
        <w:rPr>
          <w:lang w:val="ru-RU"/>
        </w:rPr>
      </w:pPr>
      <w:r>
        <w:rPr>
          <w:rFonts w:ascii="Times New Roman" w:hAnsi="Times New Roman"/>
          <w:i/>
          <w:color w:val="000000"/>
          <w:sz w:val="28"/>
          <w:lang w:val="ru-RU"/>
        </w:rPr>
        <w:t>Смысловое чтение</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D6A5B" w:rsidRDefault="00D80140">
      <w:pPr>
        <w:spacing w:after="0" w:line="264" w:lineRule="auto"/>
        <w:ind w:firstLine="600"/>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D6A5B" w:rsidRDefault="00D80140">
      <w:pPr>
        <w:spacing w:after="0" w:line="264" w:lineRule="auto"/>
        <w:ind w:firstLine="600"/>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D6A5B" w:rsidRDefault="00D80140">
      <w:pPr>
        <w:spacing w:after="0" w:line="264" w:lineRule="auto"/>
        <w:ind w:firstLine="600"/>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D6A5B" w:rsidRDefault="00D80140">
      <w:pPr>
        <w:spacing w:after="0" w:line="264" w:lineRule="auto"/>
        <w:ind w:firstLine="600"/>
        <w:rPr>
          <w:lang w:val="ru-RU"/>
        </w:rPr>
      </w:pPr>
      <w:r>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D6A5B" w:rsidRDefault="00D80140">
      <w:pPr>
        <w:spacing w:after="0" w:line="264" w:lineRule="auto"/>
        <w:ind w:firstLine="600"/>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D6A5B" w:rsidRDefault="00D80140">
      <w:pPr>
        <w:spacing w:after="0" w:line="264" w:lineRule="auto"/>
        <w:ind w:firstLine="600"/>
        <w:rPr>
          <w:lang w:val="ru-RU"/>
        </w:rPr>
      </w:pPr>
      <w:r>
        <w:rPr>
          <w:rFonts w:ascii="Times New Roman" w:hAnsi="Times New Roman"/>
          <w:color w:val="000000"/>
          <w:sz w:val="28"/>
          <w:lang w:val="ru-RU"/>
        </w:rPr>
        <w:t>Объём текста (текстов) для чтения – 350–500 слов.</w:t>
      </w:r>
    </w:p>
    <w:p w:rsidR="00AD6A5B" w:rsidRDefault="00D80140">
      <w:pPr>
        <w:spacing w:after="0" w:line="264" w:lineRule="auto"/>
        <w:ind w:firstLine="600"/>
        <w:rPr>
          <w:lang w:val="ru-RU"/>
        </w:rPr>
      </w:pPr>
      <w:r>
        <w:rPr>
          <w:rFonts w:ascii="Times New Roman" w:hAnsi="Times New Roman"/>
          <w:i/>
          <w:color w:val="000000"/>
          <w:sz w:val="28"/>
          <w:lang w:val="ru-RU"/>
        </w:rPr>
        <w:t>Письменная речь</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умений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составление плана (тезисов) устного или письменного сообщения;</w:t>
      </w:r>
    </w:p>
    <w:p w:rsidR="00AD6A5B" w:rsidRDefault="00D80140">
      <w:pPr>
        <w:spacing w:after="0" w:line="264" w:lineRule="auto"/>
        <w:ind w:firstLine="600"/>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D6A5B" w:rsidRDefault="00D80140">
      <w:pPr>
        <w:spacing w:after="0" w:line="264" w:lineRule="auto"/>
        <w:ind w:firstLine="600"/>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D6A5B" w:rsidRDefault="00D80140">
      <w:pPr>
        <w:spacing w:after="0" w:line="264" w:lineRule="auto"/>
        <w:ind w:firstLine="600"/>
        <w:rPr>
          <w:lang w:val="ru-RU"/>
        </w:rPr>
      </w:pPr>
      <w:r>
        <w:rPr>
          <w:rFonts w:ascii="Times New Roman" w:hAnsi="Times New Roman"/>
          <w:b/>
          <w:color w:val="000000"/>
          <w:sz w:val="28"/>
          <w:lang w:val="ru-RU"/>
        </w:rPr>
        <w:t>Языковые знания и умения</w:t>
      </w:r>
    </w:p>
    <w:p w:rsidR="00AD6A5B" w:rsidRDefault="00D80140">
      <w:pPr>
        <w:spacing w:after="0" w:line="264" w:lineRule="auto"/>
        <w:ind w:firstLine="600"/>
        <w:rPr>
          <w:lang w:val="ru-RU"/>
        </w:rPr>
      </w:pPr>
      <w:r>
        <w:rPr>
          <w:rFonts w:ascii="Times New Roman" w:hAnsi="Times New Roman"/>
          <w:i/>
          <w:color w:val="000000"/>
          <w:sz w:val="28"/>
          <w:lang w:val="ru-RU"/>
        </w:rPr>
        <w:t>Фонетическая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6A5B" w:rsidRDefault="00D80140">
      <w:pPr>
        <w:spacing w:after="0" w:line="264" w:lineRule="auto"/>
        <w:ind w:firstLine="600"/>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6A5B" w:rsidRDefault="00D80140">
      <w:pPr>
        <w:spacing w:after="0" w:line="264" w:lineRule="auto"/>
        <w:ind w:firstLine="600"/>
        <w:rPr>
          <w:lang w:val="ru-RU"/>
        </w:rPr>
      </w:pPr>
      <w:r>
        <w:rPr>
          <w:rFonts w:ascii="Times New Roman" w:hAnsi="Times New Roman"/>
          <w:color w:val="000000"/>
          <w:sz w:val="28"/>
          <w:lang w:val="ru-RU"/>
        </w:rPr>
        <w:t>Объём текста для чтения вслух – до 110 слов.</w:t>
      </w:r>
    </w:p>
    <w:p w:rsidR="00AD6A5B" w:rsidRDefault="00D80140">
      <w:pPr>
        <w:spacing w:after="0" w:line="264" w:lineRule="auto"/>
        <w:ind w:firstLine="600"/>
        <w:rPr>
          <w:lang w:val="ru-RU"/>
        </w:rPr>
      </w:pPr>
      <w:r>
        <w:rPr>
          <w:rFonts w:ascii="Times New Roman" w:hAnsi="Times New Roman"/>
          <w:i/>
          <w:color w:val="000000"/>
          <w:sz w:val="28"/>
          <w:lang w:val="ru-RU"/>
        </w:rPr>
        <w:t>Графика, орфография и пунктуация</w:t>
      </w:r>
    </w:p>
    <w:p w:rsidR="00AD6A5B" w:rsidRDefault="00D80140">
      <w:pPr>
        <w:spacing w:after="0" w:line="264" w:lineRule="auto"/>
        <w:ind w:firstLine="600"/>
        <w:rPr>
          <w:lang w:val="ru-RU"/>
        </w:rPr>
      </w:pPr>
      <w:r>
        <w:rPr>
          <w:rFonts w:ascii="Times New Roman" w:hAnsi="Times New Roman"/>
          <w:color w:val="000000"/>
          <w:sz w:val="28"/>
          <w:lang w:val="ru-RU"/>
        </w:rPr>
        <w:t>Правильное написание изученных слов.</w:t>
      </w:r>
    </w:p>
    <w:p w:rsidR="00AD6A5B" w:rsidRDefault="00D80140">
      <w:pPr>
        <w:spacing w:after="0" w:line="264" w:lineRule="auto"/>
        <w:ind w:firstLine="600"/>
        <w:rPr>
          <w:lang w:val="ru-RU"/>
        </w:rPr>
      </w:pPr>
      <w:r>
        <w:rPr>
          <w:rFonts w:ascii="Times New Roman" w:hAnsi="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firstofall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ontheonehand</w:t>
      </w:r>
      <w:r>
        <w:rPr>
          <w:rFonts w:ascii="Times New Roman" w:hAnsi="Times New Roman"/>
          <w:color w:val="000000"/>
          <w:sz w:val="28"/>
          <w:lang w:val="ru-RU"/>
        </w:rPr>
        <w:t xml:space="preserve">, </w:t>
      </w:r>
      <w:r>
        <w:rPr>
          <w:rFonts w:ascii="Times New Roman" w:hAnsi="Times New Roman"/>
          <w:color w:val="000000"/>
          <w:sz w:val="28"/>
        </w:rPr>
        <w:t>ontheotherhand</w:t>
      </w:r>
      <w:r>
        <w:rPr>
          <w:rFonts w:ascii="Times New Roman" w:hAnsi="Times New Roman"/>
          <w:color w:val="000000"/>
          <w:sz w:val="28"/>
          <w:lang w:val="ru-RU"/>
        </w:rPr>
        <w:t>), апострофа.</w:t>
      </w:r>
    </w:p>
    <w:p w:rsidR="00AD6A5B" w:rsidRDefault="00D80140">
      <w:pPr>
        <w:spacing w:after="0" w:line="264" w:lineRule="auto"/>
        <w:ind w:firstLine="600"/>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i/>
          <w:color w:val="000000"/>
          <w:sz w:val="28"/>
          <w:lang w:val="ru-RU"/>
        </w:rPr>
        <w:t>Лексическая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D6A5B" w:rsidRDefault="00D80140">
      <w:pPr>
        <w:spacing w:after="0" w:line="264" w:lineRule="auto"/>
        <w:ind w:firstLine="600"/>
        <w:rPr>
          <w:lang w:val="ru-RU"/>
        </w:rPr>
      </w:pPr>
      <w:r>
        <w:rPr>
          <w:rFonts w:ascii="Times New Roman" w:hAnsi="Times New Roman"/>
          <w:color w:val="000000"/>
          <w:sz w:val="28"/>
          <w:lang w:val="ru-RU"/>
        </w:rPr>
        <w:t>Основные способы словообразования:</w:t>
      </w:r>
    </w:p>
    <w:p w:rsidR="00AD6A5B" w:rsidRDefault="00D80140">
      <w:pPr>
        <w:spacing w:after="0" w:line="264" w:lineRule="auto"/>
        <w:ind w:firstLine="600"/>
        <w:rPr>
          <w:lang w:val="ru-RU"/>
        </w:rPr>
      </w:pPr>
      <w:r>
        <w:rPr>
          <w:rFonts w:ascii="Times New Roman" w:hAnsi="Times New Roman"/>
          <w:color w:val="000000"/>
          <w:sz w:val="28"/>
          <w:lang w:val="ru-RU"/>
        </w:rPr>
        <w:t>аффиксация:</w:t>
      </w:r>
    </w:p>
    <w:p w:rsidR="00AD6A5B" w:rsidRDefault="00D80140">
      <w:pPr>
        <w:spacing w:after="0" w:line="264" w:lineRule="auto"/>
        <w:ind w:firstLine="600"/>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конверсия:</w:t>
      </w:r>
    </w:p>
    <w:p w:rsidR="00AD6A5B" w:rsidRDefault="00D80140">
      <w:pPr>
        <w:spacing w:after="0" w:line="264" w:lineRule="auto"/>
        <w:ind w:firstLine="600"/>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towalk</w:t>
      </w:r>
      <w:r>
        <w:rPr>
          <w:rFonts w:ascii="Times New Roman" w:hAnsi="Times New Roman"/>
          <w:color w:val="000000"/>
          <w:sz w:val="28"/>
          <w:lang w:val="ru-RU"/>
        </w:rPr>
        <w:t xml:space="preserve"> – </w:t>
      </w:r>
      <w:r>
        <w:rPr>
          <w:rFonts w:ascii="Times New Roman" w:hAnsi="Times New Roman"/>
          <w:color w:val="000000"/>
          <w:sz w:val="28"/>
        </w:rPr>
        <w:t>awalk</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apresent</w:t>
      </w:r>
      <w:r>
        <w:rPr>
          <w:rFonts w:ascii="Times New Roman" w:hAnsi="Times New Roman"/>
          <w:color w:val="000000"/>
          <w:sz w:val="28"/>
          <w:lang w:val="ru-RU"/>
        </w:rPr>
        <w:t xml:space="preserve"> – </w:t>
      </w:r>
      <w:r>
        <w:rPr>
          <w:rFonts w:ascii="Times New Roman" w:hAnsi="Times New Roman"/>
          <w:color w:val="000000"/>
          <w:sz w:val="28"/>
        </w:rPr>
        <w:t>topresent</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D6A5B" w:rsidRDefault="00D80140">
      <w:pPr>
        <w:spacing w:after="0" w:line="264" w:lineRule="auto"/>
        <w:ind w:firstLine="600"/>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i/>
          <w:color w:val="000000"/>
          <w:sz w:val="28"/>
          <w:lang w:val="ru-RU"/>
        </w:rPr>
        <w:t>Грамматическая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6A5B" w:rsidRDefault="00D80140">
      <w:pPr>
        <w:spacing w:after="0" w:line="264" w:lineRule="auto"/>
        <w:ind w:firstLine="600"/>
      </w:pPr>
      <w:r>
        <w:rPr>
          <w:rFonts w:ascii="Times New Roman" w:hAnsi="Times New Roman"/>
          <w:color w:val="000000"/>
          <w:sz w:val="28"/>
        </w:rPr>
        <w:lastRenderedPageBreak/>
        <w:t>Предложения со сложным дополнением (Complex Object) (I saw her cross/crossing the road.).</w:t>
      </w:r>
    </w:p>
    <w:p w:rsidR="00AD6A5B" w:rsidRDefault="00D80140">
      <w:pPr>
        <w:spacing w:after="0" w:line="264" w:lineRule="auto"/>
        <w:ind w:firstLine="600"/>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D6A5B" w:rsidRDefault="00D80140">
      <w:pPr>
        <w:spacing w:after="0" w:line="264" w:lineRule="auto"/>
        <w:ind w:firstLine="600"/>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Pr>
          <w:rFonts w:ascii="Times New Roman" w:hAnsi="Times New Roman"/>
          <w:color w:val="000000"/>
          <w:sz w:val="28"/>
          <w:lang w:val="ru-RU"/>
        </w:rPr>
        <w:t>. Согласование времен в рамках сложного предложения.</w:t>
      </w:r>
    </w:p>
    <w:p w:rsidR="00AD6A5B" w:rsidRDefault="00D80140">
      <w:pPr>
        <w:spacing w:after="0" w:line="264" w:lineRule="auto"/>
        <w:ind w:firstLine="600"/>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rsidR="00AD6A5B" w:rsidRDefault="00D80140">
      <w:pPr>
        <w:spacing w:after="0" w:line="264" w:lineRule="auto"/>
        <w:ind w:firstLine="600"/>
      </w:pPr>
      <w:r>
        <w:rPr>
          <w:rFonts w:ascii="Times New Roman" w:hAnsi="Times New Roman"/>
          <w:color w:val="000000"/>
          <w:sz w:val="28"/>
        </w:rPr>
        <w:t>Конструкции с глаголами на -ing: to love/hate doing something.</w:t>
      </w:r>
    </w:p>
    <w:p w:rsidR="00AD6A5B" w:rsidRDefault="00D80140">
      <w:pPr>
        <w:spacing w:after="0" w:line="264" w:lineRule="auto"/>
        <w:ind w:firstLine="600"/>
      </w:pPr>
      <w:r>
        <w:rPr>
          <w:rFonts w:ascii="Times New Roman" w:hAnsi="Times New Roman"/>
          <w:color w:val="000000"/>
          <w:sz w:val="28"/>
        </w:rPr>
        <w:t>Конструкции, содержащие глаголы-связки to be/to look/to feel/to seem.</w:t>
      </w:r>
    </w:p>
    <w:p w:rsidR="00AD6A5B" w:rsidRDefault="00D80140">
      <w:pPr>
        <w:spacing w:after="0" w:line="264" w:lineRule="auto"/>
        <w:ind w:firstLine="600"/>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AD6A5B" w:rsidRDefault="00D80140">
      <w:pPr>
        <w:spacing w:after="0" w:line="264" w:lineRule="auto"/>
        <w:ind w:firstLine="600"/>
      </w:pPr>
      <w:r>
        <w:rPr>
          <w:rFonts w:ascii="Times New Roman" w:hAnsi="Times New Roman"/>
          <w:color w:val="000000"/>
          <w:sz w:val="28"/>
        </w:rPr>
        <w:t>Конструкция both … and ….</w:t>
      </w:r>
    </w:p>
    <w:p w:rsidR="00AD6A5B" w:rsidRDefault="00D80140">
      <w:pPr>
        <w:spacing w:after="0" w:line="264" w:lineRule="auto"/>
        <w:ind w:firstLine="600"/>
      </w:pPr>
      <w:r>
        <w:rPr>
          <w:rFonts w:ascii="Times New Roman" w:hAnsi="Times New Roman"/>
          <w:color w:val="000000"/>
          <w:sz w:val="28"/>
        </w:rPr>
        <w:t>Конструкции c глаголами to stop, to remember, to forget (разница в значении to stop doing smth и to stop to do smth).</w:t>
      </w:r>
    </w:p>
    <w:p w:rsidR="00AD6A5B" w:rsidRDefault="00D80140">
      <w:pPr>
        <w:spacing w:after="0" w:line="264" w:lineRule="auto"/>
        <w:ind w:firstLine="600"/>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D6A5B" w:rsidRDefault="00D80140">
      <w:pPr>
        <w:spacing w:after="0" w:line="264" w:lineRule="auto"/>
        <w:ind w:firstLine="600"/>
        <w:rPr>
          <w:lang w:val="ru-RU"/>
        </w:rPr>
      </w:pPr>
      <w:r>
        <w:rPr>
          <w:rFonts w:ascii="Times New Roman" w:hAnsi="Times New Roman"/>
          <w:color w:val="000000"/>
          <w:sz w:val="28"/>
          <w:lang w:val="ru-RU"/>
        </w:rPr>
        <w:t>Модальные глаголы в косвенной речи в настоящем и прошедшем времени.</w:t>
      </w:r>
    </w:p>
    <w:p w:rsidR="00AD6A5B" w:rsidRDefault="00D80140">
      <w:pPr>
        <w:spacing w:after="0" w:line="264" w:lineRule="auto"/>
        <w:ind w:firstLine="600"/>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D6A5B" w:rsidRDefault="00D80140">
      <w:pPr>
        <w:spacing w:after="0" w:line="264" w:lineRule="auto"/>
        <w:ind w:firstLine="600"/>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b/>
          <w:color w:val="000000"/>
          <w:sz w:val="28"/>
          <w:lang w:val="ru-RU"/>
        </w:rPr>
        <w:t>Социокультурные знания и умения</w:t>
      </w:r>
    </w:p>
    <w:p w:rsidR="00AD6A5B" w:rsidRDefault="00D80140">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D6A5B" w:rsidRDefault="00D80140">
      <w:pPr>
        <w:spacing w:after="0" w:line="264" w:lineRule="auto"/>
        <w:ind w:firstLine="600"/>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D6A5B" w:rsidRDefault="00D80140">
      <w:pPr>
        <w:spacing w:after="0" w:line="264" w:lineRule="auto"/>
        <w:ind w:firstLine="600"/>
        <w:rPr>
          <w:lang w:val="ru-RU"/>
        </w:rPr>
      </w:pPr>
      <w:r>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w:t>
      </w:r>
      <w:r>
        <w:rPr>
          <w:rFonts w:ascii="Times New Roman" w:hAnsi="Times New Roman"/>
          <w:color w:val="000000"/>
          <w:sz w:val="28"/>
          <w:lang w:val="ru-RU"/>
        </w:rPr>
        <w:lastRenderedPageBreak/>
        <w:t>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D6A5B" w:rsidRDefault="00D80140">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Соблюдение нормы вежливости в межкультурном общении.</w:t>
      </w:r>
    </w:p>
    <w:p w:rsidR="00AD6A5B" w:rsidRDefault="00D80140">
      <w:pPr>
        <w:spacing w:after="0" w:line="264" w:lineRule="auto"/>
        <w:ind w:firstLine="600"/>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умений:</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D6A5B" w:rsidRDefault="00D80140">
      <w:pPr>
        <w:spacing w:after="0" w:line="264" w:lineRule="auto"/>
        <w:ind w:firstLine="600"/>
        <w:rPr>
          <w:lang w:val="ru-RU"/>
        </w:rPr>
      </w:pPr>
      <w:r>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D6A5B" w:rsidRDefault="00D80140">
      <w:pPr>
        <w:spacing w:after="0" w:line="264" w:lineRule="auto"/>
        <w:ind w:firstLine="600"/>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D6A5B" w:rsidRDefault="00D80140">
      <w:pPr>
        <w:spacing w:after="0" w:line="264" w:lineRule="auto"/>
        <w:ind w:firstLine="600"/>
        <w:rPr>
          <w:lang w:val="ru-RU"/>
        </w:rPr>
      </w:pPr>
      <w:r>
        <w:rPr>
          <w:rFonts w:ascii="Times New Roman" w:hAnsi="Times New Roman"/>
          <w:b/>
          <w:color w:val="000000"/>
          <w:sz w:val="28"/>
          <w:lang w:val="ru-RU"/>
        </w:rPr>
        <w:t>Компенсаторные умения</w:t>
      </w:r>
    </w:p>
    <w:p w:rsidR="00AD6A5B" w:rsidRDefault="00D80140">
      <w:pPr>
        <w:spacing w:after="0" w:line="264" w:lineRule="auto"/>
        <w:ind w:firstLine="600"/>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6A5B" w:rsidRDefault="00D80140">
      <w:pPr>
        <w:spacing w:after="0" w:line="264" w:lineRule="auto"/>
        <w:ind w:firstLine="600"/>
        <w:rPr>
          <w:lang w:val="ru-RU"/>
        </w:rPr>
      </w:pPr>
      <w:r>
        <w:rPr>
          <w:rFonts w:ascii="Times New Roman" w:hAnsi="Times New Roman"/>
          <w:color w:val="000000"/>
          <w:sz w:val="28"/>
          <w:lang w:val="ru-RU"/>
        </w:rPr>
        <w:t>Переспрашивать, просить повторить, уточняя значение незнакомых слов.</w:t>
      </w:r>
    </w:p>
    <w:p w:rsidR="00AD6A5B" w:rsidRDefault="00D80140">
      <w:pPr>
        <w:spacing w:after="0" w:line="264" w:lineRule="auto"/>
        <w:ind w:firstLine="600"/>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AD6A5B" w:rsidRDefault="00D80140">
      <w:pPr>
        <w:spacing w:after="0" w:line="264" w:lineRule="auto"/>
        <w:ind w:firstLine="600"/>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6A5B" w:rsidRDefault="00AD6A5B">
      <w:pPr>
        <w:spacing w:after="0" w:line="264" w:lineRule="auto"/>
        <w:ind w:left="120"/>
        <w:rPr>
          <w:lang w:val="ru-RU"/>
        </w:rPr>
      </w:pPr>
    </w:p>
    <w:p w:rsidR="002B43A5" w:rsidRDefault="002B43A5">
      <w:pPr>
        <w:spacing w:after="0" w:line="264" w:lineRule="auto"/>
        <w:ind w:left="120"/>
        <w:rPr>
          <w:rFonts w:ascii="Times New Roman" w:hAnsi="Times New Roman"/>
          <w:b/>
          <w:color w:val="000000"/>
          <w:sz w:val="28"/>
          <w:lang w:val="ru-RU"/>
        </w:rPr>
      </w:pPr>
    </w:p>
    <w:p w:rsidR="002B43A5" w:rsidRDefault="002B43A5">
      <w:pPr>
        <w:spacing w:after="0" w:line="264" w:lineRule="auto"/>
        <w:ind w:left="120"/>
        <w:rPr>
          <w:rFonts w:ascii="Times New Roman" w:hAnsi="Times New Roman"/>
          <w:b/>
          <w:color w:val="000000"/>
          <w:sz w:val="28"/>
          <w:lang w:val="ru-RU"/>
        </w:rPr>
      </w:pPr>
    </w:p>
    <w:p w:rsidR="00AD6A5B" w:rsidRDefault="00D80140">
      <w:pPr>
        <w:spacing w:after="0" w:line="264" w:lineRule="auto"/>
        <w:ind w:left="120"/>
        <w:rPr>
          <w:lang w:val="ru-RU"/>
        </w:rPr>
      </w:pPr>
      <w:r>
        <w:rPr>
          <w:rFonts w:ascii="Times New Roman" w:hAnsi="Times New Roman"/>
          <w:b/>
          <w:color w:val="000000"/>
          <w:sz w:val="28"/>
          <w:lang w:val="ru-RU"/>
        </w:rPr>
        <w:lastRenderedPageBreak/>
        <w:t>9 КЛАСС</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b/>
          <w:color w:val="000000"/>
          <w:sz w:val="28"/>
          <w:lang w:val="ru-RU"/>
        </w:rPr>
        <w:t>Коммуникативные умения</w:t>
      </w:r>
    </w:p>
    <w:p w:rsidR="00AD6A5B" w:rsidRDefault="00D80140">
      <w:pPr>
        <w:spacing w:after="0" w:line="264" w:lineRule="auto"/>
        <w:ind w:firstLine="600"/>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Взаимоотношения в семье и с друзьями. Конфликты и их разрешение.</w:t>
      </w:r>
    </w:p>
    <w:p w:rsidR="00AD6A5B" w:rsidRDefault="00D80140">
      <w:pPr>
        <w:spacing w:after="0" w:line="264" w:lineRule="auto"/>
        <w:ind w:firstLine="600"/>
        <w:rPr>
          <w:lang w:val="ru-RU"/>
        </w:rPr>
      </w:pPr>
      <w:r>
        <w:rPr>
          <w:rFonts w:ascii="Times New Roman" w:hAnsi="Times New Roman"/>
          <w:color w:val="000000"/>
          <w:sz w:val="28"/>
          <w:lang w:val="ru-RU"/>
        </w:rPr>
        <w:t>Внешность и характер человека (литературного персонажа).</w:t>
      </w:r>
    </w:p>
    <w:p w:rsidR="00AD6A5B" w:rsidRDefault="00D80140">
      <w:pPr>
        <w:spacing w:after="0" w:line="264" w:lineRule="auto"/>
        <w:ind w:firstLine="600"/>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D6A5B" w:rsidRDefault="00D80140">
      <w:pPr>
        <w:spacing w:after="0" w:line="264" w:lineRule="auto"/>
        <w:ind w:firstLine="600"/>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D6A5B" w:rsidRDefault="00D80140">
      <w:pPr>
        <w:spacing w:after="0" w:line="264" w:lineRule="auto"/>
        <w:ind w:firstLine="600"/>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rsidR="00AD6A5B" w:rsidRDefault="00D80140">
      <w:pPr>
        <w:spacing w:after="0" w:line="264" w:lineRule="auto"/>
        <w:ind w:firstLine="600"/>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D6A5B" w:rsidRDefault="00D80140">
      <w:pPr>
        <w:spacing w:after="0" w:line="264" w:lineRule="auto"/>
        <w:ind w:firstLine="600"/>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D6A5B" w:rsidRDefault="00D80140">
      <w:pPr>
        <w:spacing w:after="0" w:line="264" w:lineRule="auto"/>
        <w:ind w:firstLine="600"/>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D6A5B" w:rsidRDefault="00D80140">
      <w:pPr>
        <w:spacing w:after="0" w:line="264" w:lineRule="auto"/>
        <w:ind w:firstLine="600"/>
        <w:rPr>
          <w:lang w:val="ru-RU"/>
        </w:rPr>
      </w:pPr>
      <w:r>
        <w:rPr>
          <w:rFonts w:ascii="Times New Roman" w:hAnsi="Times New Roman"/>
          <w:color w:val="000000"/>
          <w:sz w:val="28"/>
          <w:lang w:val="ru-RU"/>
        </w:rPr>
        <w:t>Средства массовой информации (телевидение, радио, пресса, Интернет).</w:t>
      </w:r>
    </w:p>
    <w:p w:rsidR="00AD6A5B" w:rsidRDefault="00D80140">
      <w:pPr>
        <w:spacing w:after="0" w:line="264" w:lineRule="auto"/>
        <w:ind w:firstLine="600"/>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D6A5B" w:rsidRDefault="00D80140">
      <w:pPr>
        <w:spacing w:after="0" w:line="264" w:lineRule="auto"/>
        <w:ind w:firstLine="600"/>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D6A5B" w:rsidRDefault="00D80140">
      <w:pPr>
        <w:spacing w:after="0" w:line="264" w:lineRule="auto"/>
        <w:ind w:firstLine="600"/>
        <w:rPr>
          <w:lang w:val="ru-RU"/>
        </w:rPr>
      </w:pPr>
      <w:r>
        <w:rPr>
          <w:rFonts w:ascii="Times New Roman" w:hAnsi="Times New Roman"/>
          <w:i/>
          <w:color w:val="000000"/>
          <w:sz w:val="28"/>
          <w:lang w:val="ru-RU"/>
        </w:rPr>
        <w:t>Говорение</w:t>
      </w:r>
    </w:p>
    <w:p w:rsidR="00AD6A5B" w:rsidRDefault="00D80140">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D6A5B" w:rsidRDefault="00D80140">
      <w:pPr>
        <w:spacing w:after="0" w:line="264" w:lineRule="auto"/>
        <w:ind w:firstLine="600"/>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D6A5B" w:rsidRDefault="00D80140">
      <w:pPr>
        <w:spacing w:after="0" w:line="264" w:lineRule="auto"/>
        <w:ind w:firstLine="600"/>
        <w:rPr>
          <w:lang w:val="ru-RU"/>
        </w:rPr>
      </w:pPr>
      <w:r>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D6A5B" w:rsidRDefault="00D80140">
      <w:pPr>
        <w:spacing w:after="0" w:line="264" w:lineRule="auto"/>
        <w:ind w:firstLine="600"/>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D6A5B" w:rsidRDefault="00D80140">
      <w:pPr>
        <w:spacing w:after="0" w:line="264" w:lineRule="auto"/>
        <w:ind w:firstLine="600"/>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AD6A5B" w:rsidRDefault="00D80140">
      <w:pPr>
        <w:spacing w:after="0" w:line="264" w:lineRule="auto"/>
        <w:ind w:firstLine="600"/>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D6A5B" w:rsidRDefault="00D80140">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D6A5B" w:rsidRDefault="00D80140">
      <w:pPr>
        <w:spacing w:after="0" w:line="264" w:lineRule="auto"/>
        <w:ind w:firstLine="600"/>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D6A5B" w:rsidRDefault="00D80140">
      <w:pPr>
        <w:spacing w:after="0" w:line="264" w:lineRule="auto"/>
        <w:ind w:firstLine="600"/>
        <w:rPr>
          <w:lang w:val="ru-RU"/>
        </w:rPr>
      </w:pPr>
      <w:r>
        <w:rPr>
          <w:rFonts w:ascii="Times New Roman" w:hAnsi="Times New Roman"/>
          <w:color w:val="000000"/>
          <w:sz w:val="28"/>
          <w:lang w:val="ru-RU"/>
        </w:rPr>
        <w:t>повествование (сообщение);</w:t>
      </w:r>
    </w:p>
    <w:p w:rsidR="00AD6A5B" w:rsidRDefault="00D80140">
      <w:pPr>
        <w:spacing w:after="0" w:line="264" w:lineRule="auto"/>
        <w:ind w:firstLine="600"/>
        <w:rPr>
          <w:lang w:val="ru-RU"/>
        </w:rPr>
      </w:pPr>
      <w:r>
        <w:rPr>
          <w:rFonts w:ascii="Times New Roman" w:hAnsi="Times New Roman"/>
          <w:color w:val="000000"/>
          <w:sz w:val="28"/>
          <w:lang w:val="ru-RU"/>
        </w:rPr>
        <w:t>рассуждение;</w:t>
      </w:r>
    </w:p>
    <w:p w:rsidR="00AD6A5B" w:rsidRDefault="00D80140">
      <w:pPr>
        <w:spacing w:after="0" w:line="264" w:lineRule="auto"/>
        <w:ind w:firstLine="600"/>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D6A5B" w:rsidRDefault="00D80140">
      <w:pPr>
        <w:spacing w:after="0" w:line="264" w:lineRule="auto"/>
        <w:ind w:firstLine="600"/>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D6A5B" w:rsidRDefault="00D80140">
      <w:pPr>
        <w:spacing w:after="0" w:line="264" w:lineRule="auto"/>
        <w:ind w:firstLine="600"/>
        <w:rPr>
          <w:lang w:val="ru-RU"/>
        </w:rPr>
      </w:pPr>
      <w:r>
        <w:rPr>
          <w:rFonts w:ascii="Times New Roman" w:hAnsi="Times New Roman"/>
          <w:color w:val="000000"/>
          <w:sz w:val="28"/>
          <w:lang w:val="ru-RU"/>
        </w:rPr>
        <w:t>составление рассказа по картинкам;</w:t>
      </w:r>
    </w:p>
    <w:p w:rsidR="00AD6A5B" w:rsidRDefault="00D80140">
      <w:pPr>
        <w:spacing w:after="0" w:line="264" w:lineRule="auto"/>
        <w:ind w:firstLine="600"/>
        <w:rPr>
          <w:lang w:val="ru-RU"/>
        </w:rPr>
      </w:pPr>
      <w:r>
        <w:rPr>
          <w:rFonts w:ascii="Times New Roman" w:hAnsi="Times New Roman"/>
          <w:color w:val="000000"/>
          <w:sz w:val="28"/>
          <w:lang w:val="ru-RU"/>
        </w:rPr>
        <w:t>изложение результатов выполненной проектной работы.</w:t>
      </w:r>
    </w:p>
    <w:p w:rsidR="00AD6A5B" w:rsidRDefault="00D80140">
      <w:pPr>
        <w:spacing w:after="0" w:line="264" w:lineRule="auto"/>
        <w:ind w:firstLine="600"/>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D6A5B" w:rsidRDefault="00D80140">
      <w:pPr>
        <w:spacing w:after="0" w:line="264" w:lineRule="auto"/>
        <w:ind w:firstLine="600"/>
        <w:rPr>
          <w:lang w:val="ru-RU"/>
        </w:rPr>
      </w:pPr>
      <w:r>
        <w:rPr>
          <w:rFonts w:ascii="Times New Roman" w:hAnsi="Times New Roman"/>
          <w:color w:val="000000"/>
          <w:sz w:val="28"/>
          <w:lang w:val="ru-RU"/>
        </w:rPr>
        <w:lastRenderedPageBreak/>
        <w:t>Объём монологического высказывания – 10–12 фраз.</w:t>
      </w:r>
    </w:p>
    <w:p w:rsidR="00AD6A5B" w:rsidRDefault="00D80140">
      <w:pPr>
        <w:spacing w:after="0" w:line="264" w:lineRule="auto"/>
        <w:ind w:firstLine="600"/>
        <w:rPr>
          <w:lang w:val="ru-RU"/>
        </w:rPr>
      </w:pPr>
      <w:r>
        <w:rPr>
          <w:rFonts w:ascii="Times New Roman" w:hAnsi="Times New Roman"/>
          <w:i/>
          <w:color w:val="000000"/>
          <w:sz w:val="28"/>
          <w:lang w:val="ru-RU"/>
        </w:rPr>
        <w:t>Аудирование</w:t>
      </w:r>
    </w:p>
    <w:p w:rsidR="00AD6A5B" w:rsidRDefault="00D80140">
      <w:pPr>
        <w:spacing w:after="0" w:line="264" w:lineRule="auto"/>
        <w:ind w:firstLine="600"/>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D6A5B" w:rsidRDefault="00D80140">
      <w:pPr>
        <w:spacing w:after="0" w:line="264" w:lineRule="auto"/>
        <w:ind w:firstLine="600"/>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D6A5B" w:rsidRDefault="00D80140">
      <w:pPr>
        <w:spacing w:after="0" w:line="264" w:lineRule="auto"/>
        <w:ind w:firstLine="600"/>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D6A5B" w:rsidRDefault="00D80140">
      <w:pPr>
        <w:spacing w:after="0" w:line="264" w:lineRule="auto"/>
        <w:ind w:firstLine="600"/>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D6A5B" w:rsidRDefault="00D80140">
      <w:pPr>
        <w:spacing w:after="0" w:line="264" w:lineRule="auto"/>
        <w:ind w:firstLine="600"/>
        <w:rPr>
          <w:lang w:val="ru-RU"/>
        </w:rPr>
      </w:pPr>
      <w:r>
        <w:rPr>
          <w:rFonts w:ascii="Times New Roman" w:hAnsi="Times New Roman"/>
          <w:color w:val="000000"/>
          <w:sz w:val="28"/>
          <w:lang w:val="ru-RU"/>
        </w:rPr>
        <w:t>Время звучания текста (текстов) для аудирования – до 2 минут.</w:t>
      </w:r>
    </w:p>
    <w:p w:rsidR="00AD6A5B" w:rsidRDefault="00D80140">
      <w:pPr>
        <w:spacing w:after="0" w:line="264" w:lineRule="auto"/>
        <w:ind w:firstLine="600"/>
        <w:rPr>
          <w:lang w:val="ru-RU"/>
        </w:rPr>
      </w:pPr>
      <w:r>
        <w:rPr>
          <w:rFonts w:ascii="Times New Roman" w:hAnsi="Times New Roman"/>
          <w:i/>
          <w:color w:val="000000"/>
          <w:sz w:val="28"/>
          <w:lang w:val="ru-RU"/>
        </w:rPr>
        <w:t>Смысловое чтение</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D6A5B" w:rsidRDefault="00D80140">
      <w:pPr>
        <w:spacing w:after="0" w:line="264" w:lineRule="auto"/>
        <w:ind w:firstLine="600"/>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w:t>
      </w:r>
      <w:r>
        <w:rPr>
          <w:rFonts w:ascii="Times New Roman" w:hAnsi="Times New Roman"/>
          <w:color w:val="000000"/>
          <w:sz w:val="28"/>
          <w:lang w:val="ru-RU"/>
        </w:rPr>
        <w:lastRenderedPageBreak/>
        <w:t>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D6A5B" w:rsidRDefault="00D80140">
      <w:pPr>
        <w:spacing w:after="0" w:line="264" w:lineRule="auto"/>
        <w:ind w:firstLine="600"/>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D6A5B" w:rsidRDefault="00D80140">
      <w:pPr>
        <w:spacing w:after="0" w:line="264" w:lineRule="auto"/>
        <w:ind w:firstLine="600"/>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D6A5B" w:rsidRDefault="00D80140">
      <w:pPr>
        <w:spacing w:after="0" w:line="264" w:lineRule="auto"/>
        <w:ind w:firstLine="600"/>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D6A5B" w:rsidRDefault="00D80140">
      <w:pPr>
        <w:spacing w:after="0" w:line="264" w:lineRule="auto"/>
        <w:ind w:firstLine="600"/>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D6A5B" w:rsidRDefault="00D80140">
      <w:pPr>
        <w:spacing w:after="0" w:line="264" w:lineRule="auto"/>
        <w:ind w:firstLine="600"/>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AD6A5B" w:rsidRDefault="00D80140">
      <w:pPr>
        <w:spacing w:after="0" w:line="264" w:lineRule="auto"/>
        <w:ind w:firstLine="600"/>
        <w:rPr>
          <w:lang w:val="ru-RU"/>
        </w:rPr>
      </w:pPr>
      <w:r>
        <w:rPr>
          <w:rFonts w:ascii="Times New Roman" w:hAnsi="Times New Roman"/>
          <w:color w:val="000000"/>
          <w:sz w:val="28"/>
          <w:lang w:val="ru-RU"/>
        </w:rPr>
        <w:t>Объём текста (текстов) для чтения – 500–600 слов.</w:t>
      </w:r>
    </w:p>
    <w:p w:rsidR="00AD6A5B" w:rsidRDefault="00D80140">
      <w:pPr>
        <w:spacing w:after="0" w:line="264" w:lineRule="auto"/>
        <w:ind w:firstLine="600"/>
        <w:rPr>
          <w:lang w:val="ru-RU"/>
        </w:rPr>
      </w:pPr>
      <w:r>
        <w:rPr>
          <w:rFonts w:ascii="Times New Roman" w:hAnsi="Times New Roman"/>
          <w:i/>
          <w:color w:val="000000"/>
          <w:sz w:val="28"/>
          <w:lang w:val="ru-RU"/>
        </w:rPr>
        <w:t>Письменная речь</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умений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составление плана (тезисов) устного или письменного сообщения;</w:t>
      </w:r>
    </w:p>
    <w:p w:rsidR="00AD6A5B" w:rsidRDefault="00D80140">
      <w:pPr>
        <w:spacing w:after="0" w:line="264" w:lineRule="auto"/>
        <w:ind w:firstLine="600"/>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D6A5B" w:rsidRDefault="00D80140">
      <w:pPr>
        <w:spacing w:after="0" w:line="264" w:lineRule="auto"/>
        <w:ind w:firstLine="600"/>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D6A5B" w:rsidRDefault="00D80140">
      <w:pPr>
        <w:spacing w:after="0" w:line="264" w:lineRule="auto"/>
        <w:ind w:firstLine="600"/>
        <w:rPr>
          <w:lang w:val="ru-RU"/>
        </w:rPr>
      </w:pPr>
      <w:r>
        <w:rPr>
          <w:rFonts w:ascii="Times New Roman" w:hAnsi="Times New Roman"/>
          <w:color w:val="000000"/>
          <w:sz w:val="28"/>
          <w:lang w:val="ru-RU"/>
        </w:rPr>
        <w:lastRenderedPageBreak/>
        <w:t>заполнение таблицы с краткой фиксацией содержания прочитанного (прослушанного) текста;</w:t>
      </w:r>
    </w:p>
    <w:p w:rsidR="00AD6A5B" w:rsidRDefault="00D80140">
      <w:pPr>
        <w:spacing w:after="0" w:line="264" w:lineRule="auto"/>
        <w:ind w:firstLine="600"/>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rsidR="00AD6A5B" w:rsidRDefault="00D80140">
      <w:pPr>
        <w:spacing w:after="0" w:line="264" w:lineRule="auto"/>
        <w:ind w:firstLine="600"/>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D6A5B" w:rsidRDefault="00D80140">
      <w:pPr>
        <w:spacing w:after="0" w:line="264" w:lineRule="auto"/>
        <w:ind w:firstLine="600"/>
        <w:rPr>
          <w:lang w:val="ru-RU"/>
        </w:rPr>
      </w:pPr>
      <w:r>
        <w:rPr>
          <w:rFonts w:ascii="Times New Roman" w:hAnsi="Times New Roman"/>
          <w:b/>
          <w:color w:val="000000"/>
          <w:sz w:val="28"/>
          <w:lang w:val="ru-RU"/>
        </w:rPr>
        <w:t>Языковые знания и умения</w:t>
      </w:r>
    </w:p>
    <w:p w:rsidR="00AD6A5B" w:rsidRDefault="00D80140">
      <w:pPr>
        <w:spacing w:after="0" w:line="264" w:lineRule="auto"/>
        <w:ind w:firstLine="600"/>
        <w:rPr>
          <w:lang w:val="ru-RU"/>
        </w:rPr>
      </w:pPr>
      <w:r>
        <w:rPr>
          <w:rFonts w:ascii="Times New Roman" w:hAnsi="Times New Roman"/>
          <w:i/>
          <w:color w:val="000000"/>
          <w:sz w:val="28"/>
          <w:lang w:val="ru-RU"/>
        </w:rPr>
        <w:t>Фонетическая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Выражение модального значения, чувства и эмоции.</w:t>
      </w:r>
    </w:p>
    <w:p w:rsidR="00AD6A5B" w:rsidRDefault="00D80140">
      <w:pPr>
        <w:spacing w:after="0" w:line="264" w:lineRule="auto"/>
        <w:ind w:firstLine="600"/>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D6A5B" w:rsidRDefault="00D80140">
      <w:pPr>
        <w:spacing w:after="0" w:line="264" w:lineRule="auto"/>
        <w:ind w:firstLine="600"/>
        <w:rPr>
          <w:lang w:val="ru-RU"/>
        </w:rPr>
      </w:pPr>
      <w:r>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D6A5B" w:rsidRDefault="00D80140">
      <w:pPr>
        <w:spacing w:after="0" w:line="264" w:lineRule="auto"/>
        <w:ind w:firstLine="600"/>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D6A5B" w:rsidRDefault="00D80140">
      <w:pPr>
        <w:spacing w:after="0" w:line="264" w:lineRule="auto"/>
        <w:ind w:firstLine="600"/>
        <w:rPr>
          <w:lang w:val="ru-RU"/>
        </w:rPr>
      </w:pPr>
      <w:r>
        <w:rPr>
          <w:rFonts w:ascii="Times New Roman" w:hAnsi="Times New Roman"/>
          <w:color w:val="000000"/>
          <w:sz w:val="28"/>
          <w:lang w:val="ru-RU"/>
        </w:rPr>
        <w:t>Объём текста для чтения вслух – до 110 слов.</w:t>
      </w:r>
    </w:p>
    <w:p w:rsidR="00AD6A5B" w:rsidRDefault="00D80140">
      <w:pPr>
        <w:spacing w:after="0" w:line="264" w:lineRule="auto"/>
        <w:ind w:firstLine="600"/>
        <w:rPr>
          <w:lang w:val="ru-RU"/>
        </w:rPr>
      </w:pPr>
      <w:r>
        <w:rPr>
          <w:rFonts w:ascii="Times New Roman" w:hAnsi="Times New Roman"/>
          <w:i/>
          <w:color w:val="000000"/>
          <w:sz w:val="28"/>
          <w:lang w:val="ru-RU"/>
        </w:rPr>
        <w:t>Графика, орфография и пунктуация</w:t>
      </w:r>
    </w:p>
    <w:p w:rsidR="00AD6A5B" w:rsidRDefault="00D80140">
      <w:pPr>
        <w:spacing w:after="0" w:line="264" w:lineRule="auto"/>
        <w:ind w:firstLine="600"/>
        <w:rPr>
          <w:lang w:val="ru-RU"/>
        </w:rPr>
      </w:pPr>
      <w:r>
        <w:rPr>
          <w:rFonts w:ascii="Times New Roman" w:hAnsi="Times New Roman"/>
          <w:color w:val="000000"/>
          <w:sz w:val="28"/>
          <w:lang w:val="ru-RU"/>
        </w:rPr>
        <w:t>Правильное написание изученных слов.</w:t>
      </w:r>
    </w:p>
    <w:p w:rsidR="00AD6A5B" w:rsidRDefault="00D80140">
      <w:pPr>
        <w:spacing w:after="0" w:line="264" w:lineRule="auto"/>
        <w:ind w:firstLine="600"/>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firstofall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ontheonehand</w:t>
      </w:r>
      <w:r>
        <w:rPr>
          <w:rFonts w:ascii="Times New Roman" w:hAnsi="Times New Roman"/>
          <w:color w:val="000000"/>
          <w:sz w:val="28"/>
          <w:lang w:val="ru-RU"/>
        </w:rPr>
        <w:t xml:space="preserve">, </w:t>
      </w:r>
      <w:r>
        <w:rPr>
          <w:rFonts w:ascii="Times New Roman" w:hAnsi="Times New Roman"/>
          <w:color w:val="000000"/>
          <w:sz w:val="28"/>
        </w:rPr>
        <w:t>ontheotherhand</w:t>
      </w:r>
      <w:r>
        <w:rPr>
          <w:rFonts w:ascii="Times New Roman" w:hAnsi="Times New Roman"/>
          <w:color w:val="000000"/>
          <w:sz w:val="28"/>
          <w:lang w:val="ru-RU"/>
        </w:rPr>
        <w:t>), апострофа.</w:t>
      </w:r>
    </w:p>
    <w:p w:rsidR="00AD6A5B" w:rsidRDefault="00D80140">
      <w:pPr>
        <w:spacing w:after="0" w:line="264" w:lineRule="auto"/>
        <w:ind w:firstLine="600"/>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D6A5B" w:rsidRDefault="00D80140">
      <w:pPr>
        <w:spacing w:after="0" w:line="264" w:lineRule="auto"/>
        <w:ind w:firstLine="600"/>
        <w:rPr>
          <w:lang w:val="ru-RU"/>
        </w:rPr>
      </w:pPr>
      <w:r>
        <w:rPr>
          <w:rFonts w:ascii="Times New Roman" w:hAnsi="Times New Roman"/>
          <w:i/>
          <w:color w:val="000000"/>
          <w:sz w:val="28"/>
          <w:lang w:val="ru-RU"/>
        </w:rPr>
        <w:t>Лексическая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D6A5B" w:rsidRDefault="00D80140">
      <w:pPr>
        <w:spacing w:after="0" w:line="264" w:lineRule="auto"/>
        <w:ind w:firstLine="600"/>
        <w:rPr>
          <w:lang w:val="ru-RU"/>
        </w:rPr>
      </w:pPr>
      <w:r>
        <w:rPr>
          <w:rFonts w:ascii="Times New Roman" w:hAnsi="Times New Roman"/>
          <w:color w:val="000000"/>
          <w:sz w:val="28"/>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D6A5B" w:rsidRDefault="00D80140">
      <w:pPr>
        <w:spacing w:after="0" w:line="264" w:lineRule="auto"/>
        <w:ind w:firstLine="600"/>
        <w:rPr>
          <w:lang w:val="ru-RU"/>
        </w:rPr>
      </w:pPr>
      <w:r>
        <w:rPr>
          <w:rFonts w:ascii="Times New Roman" w:hAnsi="Times New Roman"/>
          <w:color w:val="000000"/>
          <w:sz w:val="28"/>
          <w:lang w:val="ru-RU"/>
        </w:rPr>
        <w:t>Основные способы словообразования:</w:t>
      </w:r>
    </w:p>
    <w:p w:rsidR="00AD6A5B" w:rsidRDefault="00D80140">
      <w:pPr>
        <w:spacing w:after="0" w:line="264" w:lineRule="auto"/>
        <w:ind w:firstLine="600"/>
        <w:rPr>
          <w:lang w:val="ru-RU"/>
        </w:rPr>
      </w:pPr>
      <w:r>
        <w:rPr>
          <w:rFonts w:ascii="Times New Roman" w:hAnsi="Times New Roman"/>
          <w:color w:val="000000"/>
          <w:sz w:val="28"/>
          <w:lang w:val="ru-RU"/>
        </w:rPr>
        <w:t>аффиксация:</w:t>
      </w:r>
    </w:p>
    <w:p w:rsidR="00AD6A5B" w:rsidRDefault="00D80140">
      <w:pPr>
        <w:spacing w:after="0" w:line="264" w:lineRule="auto"/>
        <w:ind w:firstLine="600"/>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словосложение:</w:t>
      </w:r>
    </w:p>
    <w:p w:rsidR="00AD6A5B" w:rsidRDefault="00D80140">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конверсия:</w:t>
      </w:r>
    </w:p>
    <w:p w:rsidR="00AD6A5B" w:rsidRDefault="00D80140">
      <w:pPr>
        <w:spacing w:after="0" w:line="264" w:lineRule="auto"/>
        <w:ind w:firstLine="600"/>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D6A5B" w:rsidRDefault="00D80140">
      <w:pPr>
        <w:spacing w:after="0" w:line="264" w:lineRule="auto"/>
        <w:ind w:firstLine="600"/>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i/>
          <w:color w:val="000000"/>
          <w:sz w:val="28"/>
          <w:lang w:val="ru-RU"/>
        </w:rPr>
        <w:t>Грамматическая сторона речи</w:t>
      </w:r>
    </w:p>
    <w:p w:rsidR="00AD6A5B" w:rsidRDefault="00D80140">
      <w:pPr>
        <w:spacing w:after="0" w:line="264" w:lineRule="auto"/>
        <w:ind w:firstLine="600"/>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D6A5B" w:rsidRDefault="00D80140">
      <w:pPr>
        <w:spacing w:after="0" w:line="264" w:lineRule="auto"/>
        <w:ind w:firstLine="600"/>
      </w:pPr>
      <w:r>
        <w:rPr>
          <w:rFonts w:ascii="Times New Roman" w:hAnsi="Times New Roman"/>
          <w:color w:val="000000"/>
          <w:sz w:val="28"/>
        </w:rPr>
        <w:t>Предложения со сложным дополнением (Complex Object) (I want to have my hair cut.).</w:t>
      </w:r>
    </w:p>
    <w:p w:rsidR="00AD6A5B" w:rsidRDefault="00D80140">
      <w:pPr>
        <w:spacing w:after="0" w:line="264" w:lineRule="auto"/>
        <w:ind w:firstLine="600"/>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drather</w:t>
      </w:r>
      <w:r>
        <w:rPr>
          <w:rFonts w:ascii="Times New Roman" w:hAnsi="Times New Roman"/>
          <w:color w:val="000000"/>
          <w:sz w:val="28"/>
          <w:lang w:val="ru-RU"/>
        </w:rPr>
        <w:t xml:space="preserve"> ….</w:t>
      </w:r>
    </w:p>
    <w:p w:rsidR="00AD6A5B" w:rsidRDefault="00D80140">
      <w:pPr>
        <w:spacing w:after="0" w:line="264" w:lineRule="auto"/>
        <w:ind w:firstLine="600"/>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Iwish</w:t>
      </w:r>
      <w:r>
        <w:rPr>
          <w:rFonts w:ascii="Times New Roman" w:hAnsi="Times New Roman"/>
          <w:color w:val="000000"/>
          <w:sz w:val="28"/>
          <w:lang w:val="ru-RU"/>
        </w:rPr>
        <w:t xml:space="preserve"> ….</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PastPerfectTense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PastContinuousTense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и </w:t>
      </w:r>
      <w:r>
        <w:rPr>
          <w:rFonts w:ascii="Times New Roman" w:hAnsi="Times New Roman"/>
          <w:color w:val="000000"/>
          <w:sz w:val="28"/>
          <w:lang w:val="ru-RU"/>
        </w:rPr>
        <w:lastRenderedPageBreak/>
        <w:t>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 xml:space="preserve">, </w:t>
      </w:r>
      <w:r>
        <w:rPr>
          <w:rFonts w:ascii="Times New Roman" w:hAnsi="Times New Roman"/>
          <w:color w:val="000000"/>
          <w:sz w:val="28"/>
        </w:rPr>
        <w:t>PresentPerfectPassive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b/>
          <w:color w:val="000000"/>
          <w:sz w:val="28"/>
          <w:lang w:val="ru-RU"/>
        </w:rPr>
        <w:t>Социокультурные знания и умения</w:t>
      </w:r>
    </w:p>
    <w:p w:rsidR="00AD6A5B" w:rsidRDefault="00D80140">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AD6A5B" w:rsidRDefault="00D80140">
      <w:pPr>
        <w:spacing w:after="0" w:line="264" w:lineRule="auto"/>
        <w:ind w:firstLine="600"/>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D6A5B" w:rsidRDefault="00D80140">
      <w:pPr>
        <w:spacing w:after="0" w:line="264" w:lineRule="auto"/>
        <w:ind w:firstLine="600"/>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 xml:space="preserve">Соблюдение норм вежливости в межкультурном общении. </w:t>
      </w:r>
    </w:p>
    <w:p w:rsidR="00AD6A5B" w:rsidRDefault="00D80140">
      <w:pPr>
        <w:spacing w:after="0" w:line="264" w:lineRule="auto"/>
        <w:ind w:firstLine="600"/>
        <w:rPr>
          <w:lang w:val="ru-RU"/>
        </w:rPr>
      </w:pPr>
      <w:r>
        <w:rPr>
          <w:rFonts w:ascii="Times New Roman" w:hAnsi="Times New Roman"/>
          <w:color w:val="000000"/>
          <w:sz w:val="28"/>
          <w:lang w:val="ru-RU"/>
        </w:rPr>
        <w:t>Развитие умений:</w:t>
      </w:r>
    </w:p>
    <w:p w:rsidR="00AD6A5B" w:rsidRDefault="00D80140">
      <w:pPr>
        <w:spacing w:after="0" w:line="264" w:lineRule="auto"/>
        <w:ind w:firstLine="600"/>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D6A5B" w:rsidRDefault="00D80140">
      <w:pPr>
        <w:spacing w:after="0" w:line="264" w:lineRule="auto"/>
        <w:ind w:firstLine="600"/>
        <w:rPr>
          <w:lang w:val="ru-RU"/>
        </w:rPr>
      </w:pPr>
      <w:r>
        <w:rPr>
          <w:rFonts w:ascii="Times New Roman" w:hAnsi="Times New Roman"/>
          <w:color w:val="000000"/>
          <w:sz w:val="28"/>
          <w:lang w:val="ru-RU"/>
        </w:rPr>
        <w:t>правильно оформлять свой адрес на английском языке (в анкете);</w:t>
      </w:r>
    </w:p>
    <w:p w:rsidR="00AD6A5B" w:rsidRDefault="00D80140">
      <w:pPr>
        <w:spacing w:after="0" w:line="264" w:lineRule="auto"/>
        <w:ind w:firstLine="600"/>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Россию и страну (страны)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D6A5B" w:rsidRDefault="00D80140">
      <w:pPr>
        <w:spacing w:after="0" w:line="264" w:lineRule="auto"/>
        <w:ind w:firstLine="600"/>
        <w:rPr>
          <w:lang w:val="ru-RU"/>
        </w:rPr>
      </w:pPr>
      <w:r>
        <w:rPr>
          <w:rFonts w:ascii="Times New Roman" w:hAnsi="Times New Roman"/>
          <w:color w:val="000000"/>
          <w:sz w:val="28"/>
          <w:lang w:val="ru-RU"/>
        </w:rPr>
        <w:lastRenderedPageBreak/>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D6A5B" w:rsidRDefault="00D80140">
      <w:pPr>
        <w:spacing w:after="0" w:line="264" w:lineRule="auto"/>
        <w:ind w:firstLine="600"/>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D6A5B" w:rsidRDefault="00D80140">
      <w:pPr>
        <w:spacing w:after="0" w:line="264" w:lineRule="auto"/>
        <w:ind w:firstLine="600"/>
        <w:rPr>
          <w:lang w:val="ru-RU"/>
        </w:rPr>
      </w:pPr>
      <w:r>
        <w:rPr>
          <w:rFonts w:ascii="Times New Roman" w:hAnsi="Times New Roman"/>
          <w:b/>
          <w:color w:val="000000"/>
          <w:sz w:val="28"/>
          <w:lang w:val="ru-RU"/>
        </w:rPr>
        <w:t>Компенсаторные умения</w:t>
      </w:r>
    </w:p>
    <w:p w:rsidR="00AD6A5B" w:rsidRDefault="00D80140">
      <w:pPr>
        <w:spacing w:after="0" w:line="264" w:lineRule="auto"/>
        <w:ind w:firstLine="600"/>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D6A5B" w:rsidRDefault="00D80140">
      <w:pPr>
        <w:spacing w:after="0" w:line="264" w:lineRule="auto"/>
        <w:ind w:firstLine="600"/>
        <w:rPr>
          <w:lang w:val="ru-RU"/>
        </w:rPr>
      </w:pPr>
      <w:r>
        <w:rPr>
          <w:rFonts w:ascii="Times New Roman" w:hAnsi="Times New Roman"/>
          <w:color w:val="000000"/>
          <w:sz w:val="28"/>
          <w:lang w:val="ru-RU"/>
        </w:rPr>
        <w:t>Переспрашивать, просить повторить, уточняя значение незнакомых слов.</w:t>
      </w:r>
    </w:p>
    <w:p w:rsidR="00AD6A5B" w:rsidRDefault="00D80140">
      <w:pPr>
        <w:spacing w:after="0" w:line="264" w:lineRule="auto"/>
        <w:ind w:firstLine="600"/>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rsidR="00AD6A5B" w:rsidRDefault="00D80140">
      <w:pPr>
        <w:spacing w:after="0" w:line="264" w:lineRule="auto"/>
        <w:ind w:firstLine="600"/>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D6A5B" w:rsidRDefault="00D80140">
      <w:pPr>
        <w:spacing w:after="0" w:line="264" w:lineRule="auto"/>
        <w:ind w:firstLine="600"/>
        <w:rPr>
          <w:lang w:val="ru-RU"/>
        </w:rPr>
      </w:pPr>
      <w:r>
        <w:rPr>
          <w:rFonts w:ascii="Times New Roman" w:hAnsi="Times New Roman"/>
          <w:color w:val="000000"/>
          <w:sz w:val="28"/>
          <w:lang w:val="ru-RU"/>
        </w:rPr>
        <w:t>​​</w:t>
      </w:r>
    </w:p>
    <w:p w:rsidR="00AD6A5B" w:rsidRDefault="00AD6A5B">
      <w:pPr>
        <w:rPr>
          <w:lang w:val="ru-RU"/>
        </w:rPr>
        <w:sectPr w:rsidR="00AD6A5B">
          <w:pgSz w:w="11906" w:h="16383"/>
          <w:pgMar w:top="1134" w:right="850" w:bottom="1134" w:left="1701" w:header="720" w:footer="720" w:gutter="0"/>
          <w:cols w:space="720"/>
        </w:sectPr>
      </w:pPr>
    </w:p>
    <w:p w:rsidR="00AD6A5B" w:rsidRDefault="00D80140">
      <w:pPr>
        <w:spacing w:after="0" w:line="264" w:lineRule="auto"/>
        <w:ind w:left="120"/>
        <w:rPr>
          <w:lang w:val="ru-RU"/>
        </w:rPr>
      </w:pPr>
      <w:bookmarkStart w:id="6" w:name="block-3489992"/>
      <w:bookmarkEnd w:id="5"/>
      <w:r>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ЛИЧНОСТНЫЕ РЕЗУЛЬТАТЫ</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D6A5B" w:rsidRDefault="00D80140">
      <w:pPr>
        <w:spacing w:after="0" w:line="264" w:lineRule="auto"/>
        <w:ind w:firstLine="600"/>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D6A5B" w:rsidRDefault="00D80140">
      <w:pPr>
        <w:spacing w:after="0" w:line="264" w:lineRule="auto"/>
        <w:ind w:left="120"/>
      </w:pPr>
      <w:r>
        <w:rPr>
          <w:rFonts w:ascii="Times New Roman" w:hAnsi="Times New Roman"/>
          <w:b/>
          <w:color w:val="000000"/>
          <w:sz w:val="28"/>
        </w:rPr>
        <w:t>1)гражданского воспитания:</w:t>
      </w:r>
    </w:p>
    <w:p w:rsidR="00AD6A5B" w:rsidRDefault="00D80140">
      <w:pPr>
        <w:numPr>
          <w:ilvl w:val="0"/>
          <w:numId w:val="1"/>
        </w:numPr>
        <w:spacing w:after="0" w:line="264" w:lineRule="auto"/>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D6A5B" w:rsidRDefault="00D80140">
      <w:pPr>
        <w:numPr>
          <w:ilvl w:val="0"/>
          <w:numId w:val="1"/>
        </w:numPr>
        <w:spacing w:after="0" w:line="264" w:lineRule="auto"/>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D6A5B" w:rsidRDefault="00D80140">
      <w:pPr>
        <w:numPr>
          <w:ilvl w:val="0"/>
          <w:numId w:val="1"/>
        </w:numPr>
        <w:spacing w:after="0" w:line="264" w:lineRule="auto"/>
        <w:rPr>
          <w:lang w:val="ru-RU"/>
        </w:rPr>
      </w:pPr>
      <w:r>
        <w:rPr>
          <w:rFonts w:ascii="Times New Roman" w:hAnsi="Times New Roman"/>
          <w:color w:val="000000"/>
          <w:sz w:val="28"/>
          <w:lang w:val="ru-RU"/>
        </w:rPr>
        <w:t>неприятие любых форм экстремизма, дискриминации;</w:t>
      </w:r>
    </w:p>
    <w:p w:rsidR="00AD6A5B" w:rsidRDefault="00D80140">
      <w:pPr>
        <w:numPr>
          <w:ilvl w:val="0"/>
          <w:numId w:val="1"/>
        </w:numPr>
        <w:spacing w:after="0" w:line="264" w:lineRule="auto"/>
        <w:rPr>
          <w:lang w:val="ru-RU"/>
        </w:rPr>
      </w:pPr>
      <w:r>
        <w:rPr>
          <w:rFonts w:ascii="Times New Roman" w:hAnsi="Times New Roman"/>
          <w:color w:val="000000"/>
          <w:sz w:val="28"/>
          <w:lang w:val="ru-RU"/>
        </w:rPr>
        <w:t>понимание роли различных социальных институтов в жизни человека;</w:t>
      </w:r>
    </w:p>
    <w:p w:rsidR="00AD6A5B" w:rsidRDefault="00D80140">
      <w:pPr>
        <w:numPr>
          <w:ilvl w:val="0"/>
          <w:numId w:val="1"/>
        </w:numPr>
        <w:spacing w:after="0" w:line="264" w:lineRule="auto"/>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D6A5B" w:rsidRDefault="00D80140">
      <w:pPr>
        <w:numPr>
          <w:ilvl w:val="0"/>
          <w:numId w:val="1"/>
        </w:numPr>
        <w:spacing w:after="0" w:line="264" w:lineRule="auto"/>
        <w:rPr>
          <w:lang w:val="ru-RU"/>
        </w:rPr>
      </w:pPr>
      <w:r>
        <w:rPr>
          <w:rFonts w:ascii="Times New Roman" w:hAnsi="Times New Roman"/>
          <w:color w:val="000000"/>
          <w:sz w:val="28"/>
          <w:lang w:val="ru-RU"/>
        </w:rPr>
        <w:t>представление о способах противодействия коррупции;</w:t>
      </w:r>
    </w:p>
    <w:p w:rsidR="00AD6A5B" w:rsidRDefault="00D80140">
      <w:pPr>
        <w:numPr>
          <w:ilvl w:val="0"/>
          <w:numId w:val="1"/>
        </w:numPr>
        <w:spacing w:after="0" w:line="264" w:lineRule="auto"/>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D6A5B" w:rsidRDefault="00D80140">
      <w:pPr>
        <w:numPr>
          <w:ilvl w:val="0"/>
          <w:numId w:val="1"/>
        </w:numPr>
        <w:spacing w:after="0" w:line="264" w:lineRule="auto"/>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D6A5B" w:rsidRDefault="00D80140">
      <w:pPr>
        <w:spacing w:after="0" w:line="264" w:lineRule="auto"/>
        <w:ind w:left="120"/>
      </w:pPr>
      <w:r>
        <w:rPr>
          <w:rFonts w:ascii="Times New Roman" w:hAnsi="Times New Roman"/>
          <w:b/>
          <w:color w:val="000000"/>
          <w:sz w:val="28"/>
        </w:rPr>
        <w:t>2)патриотического воспитания:</w:t>
      </w:r>
    </w:p>
    <w:p w:rsidR="00AD6A5B" w:rsidRDefault="00D80140">
      <w:pPr>
        <w:numPr>
          <w:ilvl w:val="0"/>
          <w:numId w:val="2"/>
        </w:numPr>
        <w:spacing w:after="0" w:line="264" w:lineRule="auto"/>
        <w:rPr>
          <w:lang w:val="ru-RU"/>
        </w:rPr>
      </w:pPr>
      <w:r>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D6A5B" w:rsidRDefault="00D80140">
      <w:pPr>
        <w:numPr>
          <w:ilvl w:val="0"/>
          <w:numId w:val="2"/>
        </w:numPr>
        <w:spacing w:after="0" w:line="264" w:lineRule="auto"/>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D6A5B" w:rsidRDefault="00D80140">
      <w:pPr>
        <w:numPr>
          <w:ilvl w:val="0"/>
          <w:numId w:val="2"/>
        </w:numPr>
        <w:spacing w:after="0" w:line="264" w:lineRule="auto"/>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D6A5B" w:rsidRDefault="00D80140">
      <w:pPr>
        <w:spacing w:after="0" w:line="264" w:lineRule="auto"/>
        <w:ind w:left="120"/>
      </w:pPr>
      <w:r>
        <w:rPr>
          <w:rFonts w:ascii="Times New Roman" w:hAnsi="Times New Roman"/>
          <w:b/>
          <w:color w:val="000000"/>
          <w:sz w:val="28"/>
        </w:rPr>
        <w:t>3)духовно-нравственного воспитания:</w:t>
      </w:r>
    </w:p>
    <w:p w:rsidR="00AD6A5B" w:rsidRDefault="00D80140">
      <w:pPr>
        <w:numPr>
          <w:ilvl w:val="0"/>
          <w:numId w:val="3"/>
        </w:numPr>
        <w:spacing w:after="0" w:line="264" w:lineRule="auto"/>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rsidR="00AD6A5B" w:rsidRDefault="00D80140">
      <w:pPr>
        <w:numPr>
          <w:ilvl w:val="0"/>
          <w:numId w:val="3"/>
        </w:numPr>
        <w:spacing w:after="0" w:line="264" w:lineRule="auto"/>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D6A5B" w:rsidRDefault="00D80140">
      <w:pPr>
        <w:numPr>
          <w:ilvl w:val="0"/>
          <w:numId w:val="3"/>
        </w:numPr>
        <w:spacing w:after="0" w:line="264" w:lineRule="auto"/>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D6A5B" w:rsidRDefault="00D80140">
      <w:pPr>
        <w:spacing w:after="0" w:line="264" w:lineRule="auto"/>
        <w:ind w:left="120"/>
      </w:pPr>
      <w:r>
        <w:rPr>
          <w:rFonts w:ascii="Times New Roman" w:hAnsi="Times New Roman"/>
          <w:b/>
          <w:color w:val="000000"/>
          <w:sz w:val="28"/>
        </w:rPr>
        <w:t>4)эстетического воспитания:</w:t>
      </w:r>
    </w:p>
    <w:p w:rsidR="00AD6A5B" w:rsidRDefault="00D80140">
      <w:pPr>
        <w:numPr>
          <w:ilvl w:val="0"/>
          <w:numId w:val="4"/>
        </w:numPr>
        <w:spacing w:after="0" w:line="264" w:lineRule="auto"/>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D6A5B" w:rsidRDefault="00D80140">
      <w:pPr>
        <w:numPr>
          <w:ilvl w:val="0"/>
          <w:numId w:val="4"/>
        </w:numPr>
        <w:spacing w:after="0" w:line="264" w:lineRule="auto"/>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D6A5B" w:rsidRDefault="00D80140">
      <w:pPr>
        <w:numPr>
          <w:ilvl w:val="0"/>
          <w:numId w:val="4"/>
        </w:numPr>
        <w:spacing w:after="0" w:line="264" w:lineRule="auto"/>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D6A5B" w:rsidRDefault="00D80140">
      <w:pPr>
        <w:numPr>
          <w:ilvl w:val="0"/>
          <w:numId w:val="4"/>
        </w:numPr>
        <w:spacing w:after="0" w:line="264" w:lineRule="auto"/>
        <w:rPr>
          <w:lang w:val="ru-RU"/>
        </w:rPr>
      </w:pPr>
      <w:r>
        <w:rPr>
          <w:rFonts w:ascii="Times New Roman" w:hAnsi="Times New Roman"/>
          <w:color w:val="000000"/>
          <w:sz w:val="28"/>
          <w:lang w:val="ru-RU"/>
        </w:rPr>
        <w:t>стремление к самовыражению в разных видах искусства.</w:t>
      </w:r>
    </w:p>
    <w:p w:rsidR="00AD6A5B" w:rsidRDefault="00D80140">
      <w:pPr>
        <w:spacing w:after="0" w:line="264" w:lineRule="auto"/>
        <w:ind w:left="120"/>
        <w:rPr>
          <w:lang w:val="ru-RU"/>
        </w:rPr>
      </w:pPr>
      <w:r>
        <w:rPr>
          <w:rFonts w:ascii="Times New Roman" w:hAnsi="Times New Roman"/>
          <w:b/>
          <w:color w:val="000000"/>
          <w:sz w:val="28"/>
          <w:lang w:val="ru-RU"/>
        </w:rPr>
        <w:t>5)физического воспитания, формирования культуры здоровья и эмоционального благополучия:</w:t>
      </w:r>
    </w:p>
    <w:p w:rsidR="00AD6A5B" w:rsidRDefault="00D80140">
      <w:pPr>
        <w:numPr>
          <w:ilvl w:val="0"/>
          <w:numId w:val="5"/>
        </w:numPr>
        <w:spacing w:after="0" w:line="264" w:lineRule="auto"/>
      </w:pPr>
      <w:r>
        <w:rPr>
          <w:rFonts w:ascii="Times New Roman" w:hAnsi="Times New Roman"/>
          <w:color w:val="000000"/>
          <w:sz w:val="28"/>
        </w:rPr>
        <w:t>осознание ценности жизни;</w:t>
      </w:r>
    </w:p>
    <w:p w:rsidR="00AD6A5B" w:rsidRDefault="00D80140">
      <w:pPr>
        <w:numPr>
          <w:ilvl w:val="0"/>
          <w:numId w:val="5"/>
        </w:numPr>
        <w:spacing w:after="0" w:line="264" w:lineRule="auto"/>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D6A5B" w:rsidRDefault="00D80140">
      <w:pPr>
        <w:numPr>
          <w:ilvl w:val="0"/>
          <w:numId w:val="5"/>
        </w:numPr>
        <w:spacing w:after="0" w:line="264" w:lineRule="auto"/>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D6A5B" w:rsidRDefault="00D80140">
      <w:pPr>
        <w:numPr>
          <w:ilvl w:val="0"/>
          <w:numId w:val="5"/>
        </w:numPr>
        <w:spacing w:after="0" w:line="264" w:lineRule="auto"/>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D6A5B" w:rsidRDefault="00D80140">
      <w:pPr>
        <w:numPr>
          <w:ilvl w:val="0"/>
          <w:numId w:val="5"/>
        </w:numPr>
        <w:spacing w:after="0" w:line="264" w:lineRule="auto"/>
        <w:rPr>
          <w:lang w:val="ru-RU"/>
        </w:rPr>
      </w:pPr>
      <w:r>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D6A5B" w:rsidRDefault="00D80140">
      <w:pPr>
        <w:numPr>
          <w:ilvl w:val="0"/>
          <w:numId w:val="5"/>
        </w:numPr>
        <w:spacing w:after="0" w:line="264" w:lineRule="auto"/>
        <w:rPr>
          <w:lang w:val="ru-RU"/>
        </w:rPr>
      </w:pPr>
      <w:r>
        <w:rPr>
          <w:rFonts w:ascii="Times New Roman" w:hAnsi="Times New Roman"/>
          <w:color w:val="000000"/>
          <w:sz w:val="28"/>
          <w:lang w:val="ru-RU"/>
        </w:rPr>
        <w:t>умение принимать себя и других, не осуждая;</w:t>
      </w:r>
    </w:p>
    <w:p w:rsidR="00AD6A5B" w:rsidRDefault="00D80140">
      <w:pPr>
        <w:numPr>
          <w:ilvl w:val="0"/>
          <w:numId w:val="5"/>
        </w:numPr>
        <w:spacing w:after="0" w:line="264" w:lineRule="auto"/>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D6A5B" w:rsidRDefault="00D80140">
      <w:pPr>
        <w:numPr>
          <w:ilvl w:val="0"/>
          <w:numId w:val="5"/>
        </w:numPr>
        <w:spacing w:after="0" w:line="264" w:lineRule="auto"/>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D6A5B" w:rsidRDefault="00D80140">
      <w:pPr>
        <w:spacing w:after="0" w:line="264" w:lineRule="auto"/>
        <w:ind w:left="120"/>
      </w:pPr>
      <w:r>
        <w:rPr>
          <w:rFonts w:ascii="Times New Roman" w:hAnsi="Times New Roman"/>
          <w:b/>
          <w:color w:val="000000"/>
          <w:sz w:val="28"/>
        </w:rPr>
        <w:t>6)трудового воспитания:</w:t>
      </w:r>
    </w:p>
    <w:p w:rsidR="00AD6A5B" w:rsidRDefault="00D80140">
      <w:pPr>
        <w:numPr>
          <w:ilvl w:val="0"/>
          <w:numId w:val="6"/>
        </w:numPr>
        <w:spacing w:after="0" w:line="264" w:lineRule="auto"/>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D6A5B" w:rsidRDefault="00D80140">
      <w:pPr>
        <w:numPr>
          <w:ilvl w:val="0"/>
          <w:numId w:val="6"/>
        </w:numPr>
        <w:spacing w:after="0" w:line="264" w:lineRule="auto"/>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D6A5B" w:rsidRDefault="00D80140">
      <w:pPr>
        <w:numPr>
          <w:ilvl w:val="0"/>
          <w:numId w:val="6"/>
        </w:numPr>
        <w:spacing w:after="0" w:line="264" w:lineRule="auto"/>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D6A5B" w:rsidRDefault="00D80140">
      <w:pPr>
        <w:numPr>
          <w:ilvl w:val="0"/>
          <w:numId w:val="6"/>
        </w:numPr>
        <w:spacing w:after="0" w:line="264" w:lineRule="auto"/>
        <w:rPr>
          <w:lang w:val="ru-RU"/>
        </w:rPr>
      </w:pPr>
      <w:r>
        <w:rPr>
          <w:rFonts w:ascii="Times New Roman" w:hAnsi="Times New Roman"/>
          <w:color w:val="000000"/>
          <w:sz w:val="28"/>
          <w:lang w:val="ru-RU"/>
        </w:rPr>
        <w:t>готовность адаптироваться в профессиональной среде;</w:t>
      </w:r>
    </w:p>
    <w:p w:rsidR="00AD6A5B" w:rsidRDefault="00D80140">
      <w:pPr>
        <w:numPr>
          <w:ilvl w:val="0"/>
          <w:numId w:val="6"/>
        </w:numPr>
        <w:spacing w:after="0" w:line="264" w:lineRule="auto"/>
        <w:rPr>
          <w:lang w:val="ru-RU"/>
        </w:rPr>
      </w:pPr>
      <w:r>
        <w:rPr>
          <w:rFonts w:ascii="Times New Roman" w:hAnsi="Times New Roman"/>
          <w:color w:val="000000"/>
          <w:sz w:val="28"/>
          <w:lang w:val="ru-RU"/>
        </w:rPr>
        <w:t>уважение к труду и результатам трудовой деятельности;</w:t>
      </w:r>
    </w:p>
    <w:p w:rsidR="00AD6A5B" w:rsidRDefault="00D80140">
      <w:pPr>
        <w:numPr>
          <w:ilvl w:val="0"/>
          <w:numId w:val="6"/>
        </w:numPr>
        <w:spacing w:after="0" w:line="264" w:lineRule="auto"/>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D6A5B" w:rsidRDefault="00D80140">
      <w:pPr>
        <w:spacing w:after="0" w:line="264" w:lineRule="auto"/>
        <w:ind w:left="120"/>
      </w:pPr>
      <w:r>
        <w:rPr>
          <w:rFonts w:ascii="Times New Roman" w:hAnsi="Times New Roman"/>
          <w:b/>
          <w:color w:val="000000"/>
          <w:sz w:val="28"/>
        </w:rPr>
        <w:t>7)экологического воспитания:</w:t>
      </w:r>
    </w:p>
    <w:p w:rsidR="00AD6A5B" w:rsidRDefault="00D80140">
      <w:pPr>
        <w:numPr>
          <w:ilvl w:val="0"/>
          <w:numId w:val="7"/>
        </w:numPr>
        <w:spacing w:after="0" w:line="264" w:lineRule="auto"/>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D6A5B" w:rsidRDefault="00D80140">
      <w:pPr>
        <w:numPr>
          <w:ilvl w:val="0"/>
          <w:numId w:val="7"/>
        </w:numPr>
        <w:spacing w:after="0" w:line="264" w:lineRule="auto"/>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D6A5B" w:rsidRDefault="00D80140">
      <w:pPr>
        <w:numPr>
          <w:ilvl w:val="0"/>
          <w:numId w:val="7"/>
        </w:numPr>
        <w:spacing w:after="0" w:line="264" w:lineRule="auto"/>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D6A5B" w:rsidRDefault="00D80140">
      <w:pPr>
        <w:numPr>
          <w:ilvl w:val="0"/>
          <w:numId w:val="7"/>
        </w:numPr>
        <w:spacing w:after="0" w:line="264" w:lineRule="auto"/>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AD6A5B" w:rsidRDefault="00D80140">
      <w:pPr>
        <w:spacing w:after="0" w:line="264" w:lineRule="auto"/>
        <w:ind w:left="120"/>
      </w:pPr>
      <w:r>
        <w:rPr>
          <w:rFonts w:ascii="Times New Roman" w:hAnsi="Times New Roman"/>
          <w:b/>
          <w:color w:val="000000"/>
          <w:sz w:val="28"/>
        </w:rPr>
        <w:lastRenderedPageBreak/>
        <w:t>8)ценности научного познания:</w:t>
      </w:r>
    </w:p>
    <w:p w:rsidR="00AD6A5B" w:rsidRDefault="00D80140">
      <w:pPr>
        <w:numPr>
          <w:ilvl w:val="0"/>
          <w:numId w:val="8"/>
        </w:numPr>
        <w:spacing w:after="0" w:line="264" w:lineRule="auto"/>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D6A5B" w:rsidRDefault="00D80140">
      <w:pPr>
        <w:numPr>
          <w:ilvl w:val="0"/>
          <w:numId w:val="8"/>
        </w:numPr>
        <w:spacing w:after="0" w:line="264" w:lineRule="auto"/>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rsidR="00AD6A5B" w:rsidRDefault="00D80140">
      <w:pPr>
        <w:numPr>
          <w:ilvl w:val="0"/>
          <w:numId w:val="8"/>
        </w:numPr>
        <w:spacing w:after="0" w:line="264" w:lineRule="auto"/>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D6A5B" w:rsidRDefault="00D80140">
      <w:pPr>
        <w:spacing w:after="0" w:line="264" w:lineRule="auto"/>
        <w:ind w:left="120"/>
        <w:rPr>
          <w:lang w:val="ru-RU"/>
        </w:rPr>
      </w:pPr>
      <w:r>
        <w:rPr>
          <w:rFonts w:ascii="Times New Roman" w:hAnsi="Times New Roman"/>
          <w:b/>
          <w:color w:val="000000"/>
          <w:sz w:val="28"/>
          <w:lang w:val="ru-RU"/>
        </w:rPr>
        <w:t>9)адаптации обучающегося к изменяющимся условиям социальной и природной среды:</w:t>
      </w:r>
    </w:p>
    <w:p w:rsidR="00AD6A5B" w:rsidRDefault="00D80140">
      <w:pPr>
        <w:numPr>
          <w:ilvl w:val="0"/>
          <w:numId w:val="9"/>
        </w:numPr>
        <w:spacing w:after="0" w:line="264" w:lineRule="auto"/>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D6A5B" w:rsidRDefault="00D80140">
      <w:pPr>
        <w:numPr>
          <w:ilvl w:val="0"/>
          <w:numId w:val="9"/>
        </w:numPr>
        <w:spacing w:after="0" w:line="264" w:lineRule="auto"/>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D6A5B" w:rsidRDefault="00D80140">
      <w:pPr>
        <w:numPr>
          <w:ilvl w:val="0"/>
          <w:numId w:val="9"/>
        </w:numPr>
        <w:spacing w:after="0" w:line="264" w:lineRule="auto"/>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D6A5B" w:rsidRDefault="00D80140">
      <w:pPr>
        <w:numPr>
          <w:ilvl w:val="0"/>
          <w:numId w:val="9"/>
        </w:numPr>
        <w:spacing w:after="0" w:line="264" w:lineRule="auto"/>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D6A5B" w:rsidRDefault="00D80140">
      <w:pPr>
        <w:numPr>
          <w:ilvl w:val="0"/>
          <w:numId w:val="9"/>
        </w:numPr>
        <w:spacing w:after="0" w:line="264" w:lineRule="auto"/>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D6A5B" w:rsidRDefault="00D80140">
      <w:pPr>
        <w:numPr>
          <w:ilvl w:val="0"/>
          <w:numId w:val="9"/>
        </w:numPr>
        <w:spacing w:after="0" w:line="264" w:lineRule="auto"/>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rsidR="00AD6A5B" w:rsidRDefault="00D80140">
      <w:pPr>
        <w:numPr>
          <w:ilvl w:val="0"/>
          <w:numId w:val="9"/>
        </w:numPr>
        <w:spacing w:after="0" w:line="264" w:lineRule="auto"/>
        <w:rPr>
          <w:lang w:val="ru-RU"/>
        </w:rPr>
      </w:pPr>
      <w:r>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D6A5B" w:rsidRDefault="00D80140">
      <w:pPr>
        <w:numPr>
          <w:ilvl w:val="0"/>
          <w:numId w:val="9"/>
        </w:numPr>
        <w:spacing w:after="0" w:line="264" w:lineRule="auto"/>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D6A5B" w:rsidRDefault="00D80140">
      <w:pPr>
        <w:numPr>
          <w:ilvl w:val="0"/>
          <w:numId w:val="9"/>
        </w:numPr>
        <w:spacing w:after="0" w:line="264" w:lineRule="auto"/>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D6A5B" w:rsidRDefault="00D80140">
      <w:pPr>
        <w:numPr>
          <w:ilvl w:val="0"/>
          <w:numId w:val="9"/>
        </w:numPr>
        <w:spacing w:after="0" w:line="264" w:lineRule="auto"/>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D6A5B" w:rsidRDefault="00D80140">
      <w:pPr>
        <w:numPr>
          <w:ilvl w:val="0"/>
          <w:numId w:val="9"/>
        </w:numPr>
        <w:spacing w:after="0" w:line="264" w:lineRule="auto"/>
        <w:rPr>
          <w:lang w:val="ru-RU"/>
        </w:rPr>
      </w:pPr>
      <w:r>
        <w:rPr>
          <w:rFonts w:ascii="Times New Roman" w:hAnsi="Times New Roman"/>
          <w:color w:val="000000"/>
          <w:sz w:val="28"/>
          <w:lang w:val="ru-RU"/>
        </w:rPr>
        <w:t>быть готовым действовать в отсутствие гарантий успеха.</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МЕТАПРЕДМЕТНЫЕ РЕЗУЛЬТАТЫ</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Познавательные универсальные учебные действия</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Базовые логические действия:</w:t>
      </w:r>
    </w:p>
    <w:p w:rsidR="00AD6A5B" w:rsidRDefault="00D80140">
      <w:pPr>
        <w:numPr>
          <w:ilvl w:val="0"/>
          <w:numId w:val="10"/>
        </w:numPr>
        <w:spacing w:after="0" w:line="264" w:lineRule="auto"/>
        <w:rPr>
          <w:lang w:val="ru-RU"/>
        </w:rPr>
      </w:pPr>
      <w:r>
        <w:rPr>
          <w:rFonts w:ascii="Times New Roman" w:hAnsi="Times New Roman"/>
          <w:color w:val="000000"/>
          <w:sz w:val="28"/>
          <w:lang w:val="ru-RU"/>
        </w:rPr>
        <w:t>выявлять и характеризовать существенные признаки объектов (явлений);</w:t>
      </w:r>
    </w:p>
    <w:p w:rsidR="00AD6A5B" w:rsidRDefault="00D80140">
      <w:pPr>
        <w:numPr>
          <w:ilvl w:val="0"/>
          <w:numId w:val="10"/>
        </w:numPr>
        <w:spacing w:after="0" w:line="264" w:lineRule="auto"/>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D6A5B" w:rsidRDefault="00D80140">
      <w:pPr>
        <w:numPr>
          <w:ilvl w:val="0"/>
          <w:numId w:val="10"/>
        </w:numPr>
        <w:spacing w:after="0" w:line="264" w:lineRule="auto"/>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D6A5B" w:rsidRDefault="00D80140">
      <w:pPr>
        <w:numPr>
          <w:ilvl w:val="0"/>
          <w:numId w:val="10"/>
        </w:numPr>
        <w:spacing w:after="0" w:line="264" w:lineRule="auto"/>
        <w:rPr>
          <w:lang w:val="ru-RU"/>
        </w:rPr>
      </w:pPr>
      <w:r>
        <w:rPr>
          <w:rFonts w:ascii="Times New Roman" w:hAnsi="Times New Roman"/>
          <w:color w:val="000000"/>
          <w:sz w:val="28"/>
          <w:lang w:val="ru-RU"/>
        </w:rPr>
        <w:t>предлагать критерии для выявления закономерностей и противоречий;</w:t>
      </w:r>
    </w:p>
    <w:p w:rsidR="00AD6A5B" w:rsidRDefault="00D80140">
      <w:pPr>
        <w:numPr>
          <w:ilvl w:val="0"/>
          <w:numId w:val="10"/>
        </w:numPr>
        <w:spacing w:after="0" w:line="264" w:lineRule="auto"/>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rsidR="00AD6A5B" w:rsidRDefault="00D80140">
      <w:pPr>
        <w:numPr>
          <w:ilvl w:val="0"/>
          <w:numId w:val="10"/>
        </w:numPr>
        <w:spacing w:after="0" w:line="264" w:lineRule="auto"/>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rsidR="00AD6A5B" w:rsidRDefault="00D80140">
      <w:pPr>
        <w:numPr>
          <w:ilvl w:val="0"/>
          <w:numId w:val="10"/>
        </w:numPr>
        <w:spacing w:after="0" w:line="264" w:lineRule="auto"/>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D6A5B" w:rsidRDefault="00D80140">
      <w:pPr>
        <w:numPr>
          <w:ilvl w:val="0"/>
          <w:numId w:val="10"/>
        </w:numPr>
        <w:spacing w:after="0" w:line="264" w:lineRule="auto"/>
        <w:rPr>
          <w:lang w:val="ru-RU"/>
        </w:rPr>
      </w:pPr>
      <w:r>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6A5B" w:rsidRDefault="00D80140">
      <w:pPr>
        <w:spacing w:after="0" w:line="264" w:lineRule="auto"/>
        <w:ind w:left="120"/>
      </w:pPr>
      <w:r>
        <w:rPr>
          <w:rFonts w:ascii="Times New Roman" w:hAnsi="Times New Roman"/>
          <w:b/>
          <w:color w:val="000000"/>
          <w:sz w:val="28"/>
        </w:rPr>
        <w:t>Базовые исследовательские действия:</w:t>
      </w:r>
    </w:p>
    <w:p w:rsidR="00AD6A5B" w:rsidRDefault="00D80140">
      <w:pPr>
        <w:numPr>
          <w:ilvl w:val="0"/>
          <w:numId w:val="11"/>
        </w:numPr>
        <w:spacing w:after="0" w:line="264" w:lineRule="auto"/>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AD6A5B" w:rsidRDefault="00D80140">
      <w:pPr>
        <w:numPr>
          <w:ilvl w:val="0"/>
          <w:numId w:val="11"/>
        </w:numPr>
        <w:spacing w:after="0" w:line="264" w:lineRule="auto"/>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D6A5B" w:rsidRDefault="00D80140">
      <w:pPr>
        <w:numPr>
          <w:ilvl w:val="0"/>
          <w:numId w:val="11"/>
        </w:numPr>
        <w:spacing w:after="0" w:line="264" w:lineRule="auto"/>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D6A5B" w:rsidRDefault="00D80140">
      <w:pPr>
        <w:numPr>
          <w:ilvl w:val="0"/>
          <w:numId w:val="11"/>
        </w:numPr>
        <w:spacing w:after="0" w:line="264" w:lineRule="auto"/>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D6A5B" w:rsidRDefault="00D80140">
      <w:pPr>
        <w:numPr>
          <w:ilvl w:val="0"/>
          <w:numId w:val="11"/>
        </w:numPr>
        <w:spacing w:after="0" w:line="264" w:lineRule="auto"/>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D6A5B" w:rsidRDefault="00D80140">
      <w:pPr>
        <w:numPr>
          <w:ilvl w:val="0"/>
          <w:numId w:val="11"/>
        </w:numPr>
        <w:spacing w:after="0" w:line="264" w:lineRule="auto"/>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D6A5B" w:rsidRDefault="00D80140">
      <w:pPr>
        <w:numPr>
          <w:ilvl w:val="0"/>
          <w:numId w:val="11"/>
        </w:numPr>
        <w:spacing w:after="0" w:line="264" w:lineRule="auto"/>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D6A5B" w:rsidRDefault="00D80140">
      <w:pPr>
        <w:spacing w:after="0" w:line="264" w:lineRule="auto"/>
        <w:ind w:left="120"/>
      </w:pPr>
      <w:r>
        <w:rPr>
          <w:rFonts w:ascii="Times New Roman" w:hAnsi="Times New Roman"/>
          <w:b/>
          <w:color w:val="000000"/>
          <w:sz w:val="28"/>
        </w:rPr>
        <w:t>Работа с информацией:</w:t>
      </w:r>
    </w:p>
    <w:p w:rsidR="00AD6A5B" w:rsidRDefault="00D80140">
      <w:pPr>
        <w:numPr>
          <w:ilvl w:val="0"/>
          <w:numId w:val="12"/>
        </w:numPr>
        <w:spacing w:after="0" w:line="264" w:lineRule="auto"/>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D6A5B" w:rsidRDefault="00D80140">
      <w:pPr>
        <w:numPr>
          <w:ilvl w:val="0"/>
          <w:numId w:val="12"/>
        </w:numPr>
        <w:spacing w:after="0" w:line="264" w:lineRule="auto"/>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D6A5B" w:rsidRDefault="00D80140">
      <w:pPr>
        <w:numPr>
          <w:ilvl w:val="0"/>
          <w:numId w:val="12"/>
        </w:numPr>
        <w:spacing w:after="0" w:line="264" w:lineRule="auto"/>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D6A5B" w:rsidRDefault="00D80140">
      <w:pPr>
        <w:numPr>
          <w:ilvl w:val="0"/>
          <w:numId w:val="12"/>
        </w:numPr>
        <w:spacing w:after="0" w:line="264" w:lineRule="auto"/>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D6A5B" w:rsidRDefault="00D80140">
      <w:pPr>
        <w:numPr>
          <w:ilvl w:val="0"/>
          <w:numId w:val="12"/>
        </w:numPr>
        <w:spacing w:after="0" w:line="264" w:lineRule="auto"/>
        <w:rPr>
          <w:lang w:val="ru-RU"/>
        </w:rPr>
      </w:pPr>
      <w:r>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D6A5B" w:rsidRDefault="00D80140">
      <w:pPr>
        <w:numPr>
          <w:ilvl w:val="0"/>
          <w:numId w:val="12"/>
        </w:numPr>
        <w:spacing w:after="0" w:line="264" w:lineRule="auto"/>
        <w:rPr>
          <w:lang w:val="ru-RU"/>
        </w:rPr>
      </w:pPr>
      <w:r>
        <w:rPr>
          <w:rFonts w:ascii="Times New Roman" w:hAnsi="Times New Roman"/>
          <w:color w:val="000000"/>
          <w:sz w:val="28"/>
          <w:lang w:val="ru-RU"/>
        </w:rPr>
        <w:t>эффективно запоминать и систематизировать информацию.</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Коммуникативные универсальные учебные действия</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b/>
          <w:color w:val="000000"/>
          <w:sz w:val="28"/>
          <w:lang w:val="ru-RU"/>
        </w:rPr>
        <w:t>Общение:</w:t>
      </w:r>
    </w:p>
    <w:p w:rsidR="00AD6A5B" w:rsidRDefault="00D80140">
      <w:pPr>
        <w:numPr>
          <w:ilvl w:val="0"/>
          <w:numId w:val="13"/>
        </w:numPr>
        <w:spacing w:after="0" w:line="264" w:lineRule="auto"/>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D6A5B" w:rsidRDefault="00D80140">
      <w:pPr>
        <w:numPr>
          <w:ilvl w:val="0"/>
          <w:numId w:val="13"/>
        </w:numPr>
        <w:spacing w:after="0" w:line="264" w:lineRule="auto"/>
        <w:rPr>
          <w:lang w:val="ru-RU"/>
        </w:rPr>
      </w:pPr>
      <w:r>
        <w:rPr>
          <w:rFonts w:ascii="Times New Roman" w:hAnsi="Times New Roman"/>
          <w:color w:val="000000"/>
          <w:sz w:val="28"/>
          <w:lang w:val="ru-RU"/>
        </w:rPr>
        <w:t>выражать себя (свою точку зрения) в устных и письменных текстах;</w:t>
      </w:r>
    </w:p>
    <w:p w:rsidR="00AD6A5B" w:rsidRDefault="00D80140">
      <w:pPr>
        <w:numPr>
          <w:ilvl w:val="0"/>
          <w:numId w:val="13"/>
        </w:numPr>
        <w:spacing w:after="0" w:line="264" w:lineRule="auto"/>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D6A5B" w:rsidRDefault="00D80140">
      <w:pPr>
        <w:numPr>
          <w:ilvl w:val="0"/>
          <w:numId w:val="13"/>
        </w:numPr>
        <w:spacing w:after="0" w:line="264" w:lineRule="auto"/>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D6A5B" w:rsidRDefault="00D80140">
      <w:pPr>
        <w:numPr>
          <w:ilvl w:val="0"/>
          <w:numId w:val="13"/>
        </w:numPr>
        <w:spacing w:after="0" w:line="264" w:lineRule="auto"/>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D6A5B" w:rsidRDefault="00D80140">
      <w:pPr>
        <w:numPr>
          <w:ilvl w:val="0"/>
          <w:numId w:val="13"/>
        </w:numPr>
        <w:spacing w:after="0" w:line="264" w:lineRule="auto"/>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D6A5B" w:rsidRDefault="00D80140">
      <w:pPr>
        <w:numPr>
          <w:ilvl w:val="0"/>
          <w:numId w:val="13"/>
        </w:numPr>
        <w:spacing w:after="0" w:line="264" w:lineRule="auto"/>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D6A5B" w:rsidRDefault="00D80140">
      <w:pPr>
        <w:numPr>
          <w:ilvl w:val="0"/>
          <w:numId w:val="13"/>
        </w:numPr>
        <w:spacing w:after="0" w:line="264" w:lineRule="auto"/>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D6A5B" w:rsidRDefault="00D80140">
      <w:pPr>
        <w:spacing w:after="0" w:line="264" w:lineRule="auto"/>
        <w:ind w:firstLine="600"/>
        <w:rPr>
          <w:lang w:val="ru-RU"/>
        </w:rPr>
      </w:pPr>
      <w:r>
        <w:rPr>
          <w:rFonts w:ascii="Times New Roman" w:hAnsi="Times New Roman"/>
          <w:b/>
          <w:color w:val="000000"/>
          <w:sz w:val="28"/>
          <w:lang w:val="ru-RU"/>
        </w:rPr>
        <w:t>Регулятивные универсальные учебные действия</w:t>
      </w:r>
    </w:p>
    <w:p w:rsidR="00AD6A5B" w:rsidRDefault="00D80140">
      <w:pPr>
        <w:spacing w:after="0" w:line="264" w:lineRule="auto"/>
        <w:ind w:firstLine="600"/>
        <w:rPr>
          <w:lang w:val="ru-RU"/>
        </w:rPr>
      </w:pPr>
      <w:r>
        <w:rPr>
          <w:rFonts w:ascii="Times New Roman" w:hAnsi="Times New Roman"/>
          <w:b/>
          <w:color w:val="000000"/>
          <w:sz w:val="28"/>
          <w:lang w:val="ru-RU"/>
        </w:rPr>
        <w:t>Совместная деятельность</w:t>
      </w:r>
    </w:p>
    <w:p w:rsidR="00AD6A5B" w:rsidRDefault="00D80140">
      <w:pPr>
        <w:numPr>
          <w:ilvl w:val="0"/>
          <w:numId w:val="14"/>
        </w:numPr>
        <w:spacing w:after="0" w:line="264" w:lineRule="auto"/>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D6A5B" w:rsidRDefault="00D80140">
      <w:pPr>
        <w:numPr>
          <w:ilvl w:val="0"/>
          <w:numId w:val="14"/>
        </w:numPr>
        <w:spacing w:after="0" w:line="264" w:lineRule="auto"/>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6A5B" w:rsidRDefault="00D80140">
      <w:pPr>
        <w:numPr>
          <w:ilvl w:val="0"/>
          <w:numId w:val="14"/>
        </w:numPr>
        <w:spacing w:after="0" w:line="264" w:lineRule="auto"/>
        <w:rPr>
          <w:lang w:val="ru-RU"/>
        </w:rPr>
      </w:pPr>
      <w:r>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D6A5B" w:rsidRDefault="00D80140">
      <w:pPr>
        <w:numPr>
          <w:ilvl w:val="0"/>
          <w:numId w:val="14"/>
        </w:numPr>
        <w:spacing w:after="0" w:line="264" w:lineRule="auto"/>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D6A5B" w:rsidRDefault="00D80140">
      <w:pPr>
        <w:numPr>
          <w:ilvl w:val="0"/>
          <w:numId w:val="14"/>
        </w:numPr>
        <w:spacing w:after="0" w:line="264" w:lineRule="auto"/>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D6A5B" w:rsidRDefault="00D80140">
      <w:pPr>
        <w:numPr>
          <w:ilvl w:val="0"/>
          <w:numId w:val="14"/>
        </w:numPr>
        <w:spacing w:after="0" w:line="264" w:lineRule="auto"/>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D6A5B" w:rsidRDefault="00D80140">
      <w:pPr>
        <w:numPr>
          <w:ilvl w:val="0"/>
          <w:numId w:val="14"/>
        </w:numPr>
        <w:spacing w:after="0" w:line="264" w:lineRule="auto"/>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D6A5B" w:rsidRDefault="00D80140">
      <w:pPr>
        <w:spacing w:after="0" w:line="264" w:lineRule="auto"/>
        <w:ind w:firstLine="600"/>
      </w:pPr>
      <w:r>
        <w:rPr>
          <w:rFonts w:ascii="Times New Roman" w:hAnsi="Times New Roman"/>
          <w:b/>
          <w:color w:val="333333"/>
          <w:sz w:val="28"/>
        </w:rPr>
        <w:t>Самоорганизация</w:t>
      </w:r>
    </w:p>
    <w:p w:rsidR="00AD6A5B" w:rsidRDefault="00D80140">
      <w:pPr>
        <w:numPr>
          <w:ilvl w:val="0"/>
          <w:numId w:val="15"/>
        </w:numPr>
        <w:spacing w:after="0" w:line="264" w:lineRule="auto"/>
        <w:rPr>
          <w:lang w:val="ru-RU"/>
        </w:rPr>
      </w:pPr>
      <w:r>
        <w:rPr>
          <w:rFonts w:ascii="Times New Roman" w:hAnsi="Times New Roman"/>
          <w:color w:val="000000"/>
          <w:sz w:val="28"/>
          <w:lang w:val="ru-RU"/>
        </w:rPr>
        <w:t>выявлять проблемы для решения в жизненных и учебных ситуациях;</w:t>
      </w:r>
    </w:p>
    <w:p w:rsidR="00AD6A5B" w:rsidRDefault="00D80140">
      <w:pPr>
        <w:numPr>
          <w:ilvl w:val="0"/>
          <w:numId w:val="15"/>
        </w:numPr>
        <w:spacing w:after="0" w:line="264" w:lineRule="auto"/>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D6A5B" w:rsidRDefault="00D80140">
      <w:pPr>
        <w:numPr>
          <w:ilvl w:val="0"/>
          <w:numId w:val="15"/>
        </w:numPr>
        <w:spacing w:after="0" w:line="264" w:lineRule="auto"/>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D6A5B" w:rsidRDefault="00D80140">
      <w:pPr>
        <w:numPr>
          <w:ilvl w:val="0"/>
          <w:numId w:val="15"/>
        </w:numPr>
        <w:spacing w:after="0" w:line="264" w:lineRule="auto"/>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D6A5B" w:rsidRDefault="00D80140">
      <w:pPr>
        <w:numPr>
          <w:ilvl w:val="0"/>
          <w:numId w:val="15"/>
        </w:numPr>
        <w:spacing w:after="0" w:line="264" w:lineRule="auto"/>
        <w:rPr>
          <w:lang w:val="ru-RU"/>
        </w:rPr>
      </w:pPr>
      <w:r>
        <w:rPr>
          <w:rFonts w:ascii="Times New Roman" w:hAnsi="Times New Roman"/>
          <w:color w:val="000000"/>
          <w:sz w:val="28"/>
          <w:lang w:val="ru-RU"/>
        </w:rPr>
        <w:t>проводить выбор и брать ответственность за решение.</w:t>
      </w:r>
    </w:p>
    <w:p w:rsidR="00AD6A5B" w:rsidRDefault="00D80140">
      <w:pPr>
        <w:spacing w:after="0" w:line="264" w:lineRule="auto"/>
        <w:ind w:firstLine="600"/>
      </w:pPr>
      <w:r>
        <w:rPr>
          <w:rFonts w:ascii="Times New Roman" w:hAnsi="Times New Roman"/>
          <w:b/>
          <w:color w:val="000000"/>
          <w:sz w:val="28"/>
        </w:rPr>
        <w:t>Самоконтроль</w:t>
      </w:r>
    </w:p>
    <w:p w:rsidR="00AD6A5B" w:rsidRDefault="00D80140">
      <w:pPr>
        <w:numPr>
          <w:ilvl w:val="0"/>
          <w:numId w:val="16"/>
        </w:numPr>
        <w:spacing w:after="0" w:line="264" w:lineRule="auto"/>
        <w:rPr>
          <w:lang w:val="ru-RU"/>
        </w:rPr>
      </w:pPr>
      <w:r>
        <w:rPr>
          <w:rFonts w:ascii="Times New Roman" w:hAnsi="Times New Roman"/>
          <w:color w:val="000000"/>
          <w:sz w:val="28"/>
          <w:lang w:val="ru-RU"/>
        </w:rPr>
        <w:t>владеть способами самоконтроля, самомотивации и рефлексии;</w:t>
      </w:r>
    </w:p>
    <w:p w:rsidR="00AD6A5B" w:rsidRDefault="00D80140">
      <w:pPr>
        <w:numPr>
          <w:ilvl w:val="0"/>
          <w:numId w:val="16"/>
        </w:numPr>
        <w:spacing w:after="0" w:line="264" w:lineRule="auto"/>
        <w:rPr>
          <w:lang w:val="ru-RU"/>
        </w:rPr>
      </w:pPr>
      <w:r>
        <w:rPr>
          <w:rFonts w:ascii="Times New Roman" w:hAnsi="Times New Roman"/>
          <w:color w:val="000000"/>
          <w:sz w:val="28"/>
          <w:lang w:val="ru-RU"/>
        </w:rPr>
        <w:t>давать оценку ситуации и предлагать план её изменения;</w:t>
      </w:r>
    </w:p>
    <w:p w:rsidR="00AD6A5B" w:rsidRDefault="00D80140">
      <w:pPr>
        <w:numPr>
          <w:ilvl w:val="0"/>
          <w:numId w:val="16"/>
        </w:numPr>
        <w:spacing w:after="0" w:line="264" w:lineRule="auto"/>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D6A5B" w:rsidRDefault="00D80140">
      <w:pPr>
        <w:numPr>
          <w:ilvl w:val="0"/>
          <w:numId w:val="16"/>
        </w:numPr>
        <w:spacing w:after="0" w:line="264" w:lineRule="auto"/>
        <w:rPr>
          <w:lang w:val="ru-RU"/>
        </w:rPr>
      </w:pPr>
      <w:r>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D6A5B" w:rsidRDefault="00D80140">
      <w:pPr>
        <w:numPr>
          <w:ilvl w:val="0"/>
          <w:numId w:val="16"/>
        </w:numPr>
        <w:spacing w:after="0" w:line="264" w:lineRule="auto"/>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D6A5B" w:rsidRDefault="00D80140">
      <w:pPr>
        <w:numPr>
          <w:ilvl w:val="0"/>
          <w:numId w:val="16"/>
        </w:numPr>
        <w:spacing w:after="0" w:line="264" w:lineRule="auto"/>
        <w:rPr>
          <w:lang w:val="ru-RU"/>
        </w:rPr>
      </w:pPr>
      <w:r>
        <w:rPr>
          <w:rFonts w:ascii="Times New Roman" w:hAnsi="Times New Roman"/>
          <w:color w:val="000000"/>
          <w:sz w:val="28"/>
          <w:lang w:val="ru-RU"/>
        </w:rPr>
        <w:t>оценивать соответствие результата цели и условиям.</w:t>
      </w:r>
    </w:p>
    <w:p w:rsidR="00AD6A5B" w:rsidRDefault="00D80140">
      <w:pPr>
        <w:spacing w:after="0" w:line="264" w:lineRule="auto"/>
        <w:ind w:firstLine="600"/>
      </w:pPr>
      <w:r>
        <w:rPr>
          <w:rFonts w:ascii="Times New Roman" w:hAnsi="Times New Roman"/>
          <w:b/>
          <w:color w:val="000000"/>
          <w:sz w:val="28"/>
        </w:rPr>
        <w:t xml:space="preserve">Эмоциональный интеллект </w:t>
      </w:r>
    </w:p>
    <w:p w:rsidR="00AD6A5B" w:rsidRDefault="00D80140">
      <w:pPr>
        <w:numPr>
          <w:ilvl w:val="0"/>
          <w:numId w:val="17"/>
        </w:numPr>
        <w:spacing w:after="0" w:line="264" w:lineRule="auto"/>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AD6A5B" w:rsidRDefault="00D80140">
      <w:pPr>
        <w:numPr>
          <w:ilvl w:val="0"/>
          <w:numId w:val="17"/>
        </w:numPr>
        <w:spacing w:after="0" w:line="264" w:lineRule="auto"/>
        <w:rPr>
          <w:lang w:val="ru-RU"/>
        </w:rPr>
      </w:pPr>
      <w:r>
        <w:rPr>
          <w:rFonts w:ascii="Times New Roman" w:hAnsi="Times New Roman"/>
          <w:color w:val="000000"/>
          <w:sz w:val="28"/>
          <w:lang w:val="ru-RU"/>
        </w:rPr>
        <w:t>выявлять и анализировать причины эмоций;</w:t>
      </w:r>
    </w:p>
    <w:p w:rsidR="00AD6A5B" w:rsidRDefault="00D80140">
      <w:pPr>
        <w:numPr>
          <w:ilvl w:val="0"/>
          <w:numId w:val="17"/>
        </w:numPr>
        <w:spacing w:after="0" w:line="264" w:lineRule="auto"/>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AD6A5B" w:rsidRDefault="00D80140">
      <w:pPr>
        <w:numPr>
          <w:ilvl w:val="0"/>
          <w:numId w:val="17"/>
        </w:numPr>
        <w:spacing w:after="0" w:line="264" w:lineRule="auto"/>
      </w:pPr>
      <w:r>
        <w:rPr>
          <w:rFonts w:ascii="Times New Roman" w:hAnsi="Times New Roman"/>
          <w:color w:val="000000"/>
          <w:sz w:val="28"/>
        </w:rPr>
        <w:t>регулировать способ выражения эмоций.</w:t>
      </w:r>
    </w:p>
    <w:p w:rsidR="00AD6A5B" w:rsidRDefault="00D80140">
      <w:pPr>
        <w:spacing w:after="0" w:line="264" w:lineRule="auto"/>
        <w:ind w:firstLine="600"/>
      </w:pPr>
      <w:r>
        <w:rPr>
          <w:rFonts w:ascii="Times New Roman" w:hAnsi="Times New Roman"/>
          <w:b/>
          <w:color w:val="000000"/>
          <w:sz w:val="28"/>
        </w:rPr>
        <w:t>Принимать себя и других</w:t>
      </w:r>
    </w:p>
    <w:p w:rsidR="00AD6A5B" w:rsidRDefault="00D80140">
      <w:pPr>
        <w:numPr>
          <w:ilvl w:val="0"/>
          <w:numId w:val="18"/>
        </w:numPr>
        <w:spacing w:after="0" w:line="264" w:lineRule="auto"/>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D6A5B" w:rsidRDefault="00D80140">
      <w:pPr>
        <w:numPr>
          <w:ilvl w:val="0"/>
          <w:numId w:val="18"/>
        </w:numPr>
        <w:spacing w:after="0" w:line="264" w:lineRule="auto"/>
        <w:rPr>
          <w:lang w:val="ru-RU"/>
        </w:rPr>
      </w:pPr>
      <w:r>
        <w:rPr>
          <w:rFonts w:ascii="Times New Roman" w:hAnsi="Times New Roman"/>
          <w:color w:val="000000"/>
          <w:sz w:val="28"/>
          <w:lang w:val="ru-RU"/>
        </w:rPr>
        <w:t>принимать себя и других, не осуждая;</w:t>
      </w:r>
    </w:p>
    <w:p w:rsidR="00AD6A5B" w:rsidRDefault="00D80140">
      <w:pPr>
        <w:numPr>
          <w:ilvl w:val="0"/>
          <w:numId w:val="18"/>
        </w:numPr>
        <w:spacing w:after="0" w:line="264" w:lineRule="auto"/>
      </w:pPr>
      <w:r>
        <w:rPr>
          <w:rFonts w:ascii="Times New Roman" w:hAnsi="Times New Roman"/>
          <w:color w:val="000000"/>
          <w:sz w:val="28"/>
        </w:rPr>
        <w:t>открытость себе и другим;</w:t>
      </w:r>
    </w:p>
    <w:p w:rsidR="00AD6A5B" w:rsidRDefault="00D80140">
      <w:pPr>
        <w:numPr>
          <w:ilvl w:val="0"/>
          <w:numId w:val="18"/>
        </w:numPr>
        <w:spacing w:after="0" w:line="264" w:lineRule="auto"/>
        <w:rPr>
          <w:lang w:val="ru-RU"/>
        </w:rPr>
      </w:pPr>
      <w:r>
        <w:rPr>
          <w:rFonts w:ascii="Times New Roman" w:hAnsi="Times New Roman"/>
          <w:color w:val="000000"/>
          <w:sz w:val="28"/>
          <w:lang w:val="ru-RU"/>
        </w:rPr>
        <w:t>осознавать невозможность контролировать всё вокруг.</w:t>
      </w:r>
    </w:p>
    <w:p w:rsidR="00AD6A5B" w:rsidRDefault="00AD6A5B">
      <w:pPr>
        <w:spacing w:after="0" w:line="264" w:lineRule="auto"/>
        <w:ind w:left="120"/>
        <w:rPr>
          <w:lang w:val="ru-RU"/>
        </w:rPr>
      </w:pPr>
    </w:p>
    <w:p w:rsidR="00AD6A5B" w:rsidRDefault="00D80140">
      <w:pPr>
        <w:spacing w:after="0" w:line="264" w:lineRule="auto"/>
        <w:ind w:left="120"/>
        <w:rPr>
          <w:lang w:val="ru-RU"/>
        </w:rPr>
      </w:pPr>
      <w:r>
        <w:rPr>
          <w:rFonts w:ascii="Times New Roman" w:hAnsi="Times New Roman"/>
          <w:b/>
          <w:color w:val="000000"/>
          <w:sz w:val="28"/>
          <w:lang w:val="ru-RU"/>
        </w:rPr>
        <w:t>ПРЕДМЕТНЫЕ РЕЗУЛЬТАТЫ</w:t>
      </w:r>
    </w:p>
    <w:p w:rsidR="00AD6A5B" w:rsidRDefault="00AD6A5B">
      <w:pPr>
        <w:spacing w:after="0" w:line="264" w:lineRule="auto"/>
        <w:ind w:left="120"/>
        <w:rPr>
          <w:lang w:val="ru-RU"/>
        </w:rPr>
      </w:pPr>
    </w:p>
    <w:p w:rsidR="00AD6A5B" w:rsidRDefault="00D80140">
      <w:pPr>
        <w:spacing w:after="0" w:line="264" w:lineRule="auto"/>
        <w:ind w:firstLine="600"/>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AD6A5B" w:rsidRDefault="00D80140">
      <w:pPr>
        <w:spacing w:after="0" w:line="264" w:lineRule="auto"/>
        <w:ind w:firstLine="600"/>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D6A5B" w:rsidRDefault="00D80140">
      <w:pPr>
        <w:spacing w:after="0" w:line="264" w:lineRule="auto"/>
        <w:ind w:firstLine="600"/>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D6A5B" w:rsidRDefault="00D80140">
      <w:pPr>
        <w:spacing w:after="0" w:line="264" w:lineRule="auto"/>
        <w:ind w:firstLine="600"/>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D6A5B" w:rsidRDefault="00D80140">
      <w:pPr>
        <w:spacing w:after="0" w:line="264" w:lineRule="auto"/>
        <w:ind w:firstLine="600"/>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D6A5B" w:rsidRDefault="00D80140">
      <w:pPr>
        <w:spacing w:after="0" w:line="264" w:lineRule="auto"/>
        <w:ind w:firstLine="600"/>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AD6A5B" w:rsidRDefault="00D80140">
      <w:pPr>
        <w:spacing w:after="0" w:line="264" w:lineRule="auto"/>
        <w:ind w:firstLine="600"/>
        <w:rPr>
          <w:lang w:val="ru-RU"/>
        </w:rPr>
      </w:pPr>
      <w:r>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D6A5B" w:rsidRDefault="00D80140">
      <w:pPr>
        <w:spacing w:after="0" w:line="264" w:lineRule="auto"/>
        <w:ind w:firstLine="600"/>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rsidR="00AD6A5B" w:rsidRDefault="00D80140">
      <w:pPr>
        <w:spacing w:after="0" w:line="264" w:lineRule="auto"/>
        <w:ind w:firstLine="600"/>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PresentPerfectTense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D6A5B" w:rsidRDefault="00D80140">
      <w:pPr>
        <w:spacing w:after="0" w:line="264" w:lineRule="auto"/>
        <w:ind w:firstLine="600"/>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D6A5B" w:rsidRDefault="00D80140">
      <w:pPr>
        <w:spacing w:after="0" w:line="264" w:lineRule="auto"/>
        <w:ind w:firstLine="600"/>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rsidR="00AD6A5B" w:rsidRDefault="00D80140">
      <w:pPr>
        <w:spacing w:after="0" w:line="264" w:lineRule="auto"/>
        <w:ind w:firstLine="600"/>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D6A5B" w:rsidRDefault="00D80140">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AD6A5B" w:rsidRDefault="00D80140">
      <w:pPr>
        <w:spacing w:after="0" w:line="264" w:lineRule="auto"/>
        <w:ind w:firstLine="600"/>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D6A5B" w:rsidRDefault="00D80140">
      <w:pPr>
        <w:spacing w:after="0" w:line="264" w:lineRule="auto"/>
        <w:ind w:firstLine="600"/>
        <w:rPr>
          <w:lang w:val="ru-RU"/>
        </w:rPr>
      </w:pPr>
      <w:r>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D6A5B" w:rsidRDefault="00D80140">
      <w:pPr>
        <w:spacing w:after="0" w:line="264" w:lineRule="auto"/>
        <w:ind w:firstLine="600"/>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Россию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D6A5B" w:rsidRDefault="00D80140">
      <w:pPr>
        <w:spacing w:after="0" w:line="264" w:lineRule="auto"/>
        <w:ind w:firstLine="600"/>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 классе:</w:t>
      </w:r>
    </w:p>
    <w:p w:rsidR="00AD6A5B" w:rsidRDefault="00D80140">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AD6A5B" w:rsidRDefault="00D80140">
      <w:pPr>
        <w:spacing w:after="0" w:line="264" w:lineRule="auto"/>
        <w:ind w:firstLine="600"/>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D6A5B" w:rsidRDefault="00D80140">
      <w:pPr>
        <w:spacing w:after="0" w:line="264" w:lineRule="auto"/>
        <w:ind w:firstLine="600"/>
        <w:rPr>
          <w:lang w:val="ru-RU"/>
        </w:rPr>
      </w:pPr>
      <w:r>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AD6A5B" w:rsidRDefault="00D80140">
      <w:pPr>
        <w:spacing w:after="0" w:line="264" w:lineRule="auto"/>
        <w:ind w:firstLine="600"/>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D6A5B" w:rsidRDefault="00D80140">
      <w:pPr>
        <w:spacing w:after="0" w:line="264" w:lineRule="auto"/>
        <w:ind w:firstLine="600"/>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D6A5B" w:rsidRDefault="00D80140">
      <w:pPr>
        <w:spacing w:after="0" w:line="264" w:lineRule="auto"/>
        <w:ind w:firstLine="600"/>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AD6A5B" w:rsidRDefault="00D80140">
      <w:pPr>
        <w:spacing w:after="0" w:line="264" w:lineRule="auto"/>
        <w:ind w:firstLine="600"/>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D6A5B" w:rsidRDefault="00D80140">
      <w:pPr>
        <w:spacing w:after="0" w:line="264" w:lineRule="auto"/>
        <w:ind w:firstLine="600"/>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PastContinuousTense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PastContinuousTense</w:t>
      </w:r>
      <w:r>
        <w:rPr>
          <w:rFonts w:ascii="Times New Roman" w:hAnsi="Times New Roman"/>
          <w:color w:val="000000"/>
          <w:sz w:val="28"/>
          <w:lang w:val="ru-RU"/>
        </w:rPr>
        <w:t>;</w:t>
      </w:r>
    </w:p>
    <w:p w:rsidR="00AD6A5B" w:rsidRDefault="00D80140">
      <w:pPr>
        <w:spacing w:after="0" w:line="264" w:lineRule="auto"/>
        <w:ind w:firstLine="600"/>
      </w:pPr>
      <w:r>
        <w:rPr>
          <w:rFonts w:ascii="Times New Roman" w:hAnsi="Times New Roman"/>
          <w:color w:val="000000"/>
          <w:sz w:val="28"/>
        </w:rPr>
        <w:t>модальные глаголы и их эквиваленты (can/be able to, must/ have to, may, should, need);</w:t>
      </w:r>
    </w:p>
    <w:p w:rsidR="00AD6A5B" w:rsidRDefault="00D80140">
      <w:pPr>
        <w:spacing w:after="0" w:line="264" w:lineRule="auto"/>
        <w:ind w:firstLine="600"/>
      </w:pPr>
      <w:r>
        <w:rPr>
          <w:rFonts w:ascii="Times New Roman" w:hAnsi="Times New Roman"/>
          <w:color w:val="000000"/>
          <w:sz w:val="28"/>
        </w:rPr>
        <w:t>cлова, выражающие количество (little/a little, few/a few);</w:t>
      </w:r>
    </w:p>
    <w:p w:rsidR="00AD6A5B" w:rsidRDefault="00D80140">
      <w:pPr>
        <w:spacing w:after="0" w:line="264" w:lineRule="auto"/>
        <w:ind w:firstLine="600"/>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D6A5B" w:rsidRDefault="00D80140">
      <w:pPr>
        <w:spacing w:after="0" w:line="264" w:lineRule="auto"/>
        <w:ind w:firstLine="600"/>
        <w:rPr>
          <w:lang w:val="ru-RU"/>
        </w:rPr>
      </w:pPr>
      <w:r>
        <w:rPr>
          <w:rFonts w:ascii="Times New Roman" w:hAnsi="Times New Roman"/>
          <w:color w:val="000000"/>
          <w:sz w:val="28"/>
          <w:lang w:val="ru-RU"/>
        </w:rPr>
        <w:t>числительные для обозначения дат и больших чисел (100–1000);</w:t>
      </w:r>
    </w:p>
    <w:p w:rsidR="00AD6A5B" w:rsidRDefault="00D80140">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AD6A5B" w:rsidRDefault="00D80140">
      <w:pPr>
        <w:spacing w:after="0" w:line="264" w:lineRule="auto"/>
        <w:ind w:firstLine="600"/>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Россию и страну (страны)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6A5B" w:rsidRDefault="00D80140">
      <w:pPr>
        <w:spacing w:after="0" w:line="264" w:lineRule="auto"/>
        <w:ind w:firstLine="600"/>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6A5B" w:rsidRDefault="00D80140">
      <w:pPr>
        <w:spacing w:after="0" w:line="264" w:lineRule="auto"/>
        <w:ind w:firstLine="600"/>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D6A5B" w:rsidRDefault="00D80140">
      <w:pPr>
        <w:spacing w:after="0" w:line="264" w:lineRule="auto"/>
        <w:ind w:firstLine="600"/>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rsidR="00AD6A5B" w:rsidRDefault="00D80140">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AD6A5B" w:rsidRDefault="00D80140">
      <w:pPr>
        <w:spacing w:after="0" w:line="264" w:lineRule="auto"/>
        <w:ind w:firstLine="600"/>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D6A5B" w:rsidRDefault="00D80140">
      <w:pPr>
        <w:spacing w:after="0" w:line="264" w:lineRule="auto"/>
        <w:ind w:firstLine="600"/>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D6A5B" w:rsidRDefault="00D80140">
      <w:pPr>
        <w:spacing w:after="0" w:line="264" w:lineRule="auto"/>
        <w:ind w:firstLine="600"/>
        <w:rPr>
          <w:lang w:val="ru-RU"/>
        </w:rPr>
      </w:pPr>
      <w:r>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D6A5B" w:rsidRDefault="00D80140">
      <w:pPr>
        <w:spacing w:after="0" w:line="264" w:lineRule="auto"/>
        <w:ind w:firstLine="600"/>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D6A5B" w:rsidRDefault="00D80140">
      <w:pPr>
        <w:spacing w:after="0" w:line="264" w:lineRule="auto"/>
        <w:ind w:firstLine="600"/>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AD6A5B" w:rsidRDefault="00D80140">
      <w:pPr>
        <w:spacing w:after="0" w:line="264" w:lineRule="auto"/>
        <w:ind w:firstLine="600"/>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w:t>
      </w:r>
      <w:r>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6A5B" w:rsidRDefault="00D80140">
      <w:pPr>
        <w:spacing w:after="0" w:line="264" w:lineRule="auto"/>
        <w:ind w:firstLine="600"/>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ConditionalI</w:t>
      </w:r>
      <w:r>
        <w:rPr>
          <w:rFonts w:ascii="Times New Roman" w:hAnsi="Times New Roman"/>
          <w:color w:val="000000"/>
          <w:sz w:val="28"/>
          <w:lang w:val="ru-RU"/>
        </w:rPr>
        <w:t>) характера;</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tobegoingto</w:t>
      </w:r>
      <w:r>
        <w:rPr>
          <w:rFonts w:ascii="Times New Roman" w:hAnsi="Times New Roman"/>
          <w:color w:val="000000"/>
          <w:sz w:val="28"/>
          <w:lang w:val="ru-RU"/>
        </w:rPr>
        <w:t xml:space="preserve"> + инфинитив и формы </w:t>
      </w:r>
      <w:r>
        <w:rPr>
          <w:rFonts w:ascii="Times New Roman" w:hAnsi="Times New Roman"/>
          <w:color w:val="000000"/>
          <w:sz w:val="28"/>
        </w:rPr>
        <w:t>FutureSimpleTense</w:t>
      </w:r>
      <w:r>
        <w:rPr>
          <w:rFonts w:ascii="Times New Roman" w:hAnsi="Times New Roman"/>
          <w:color w:val="000000"/>
          <w:sz w:val="28"/>
          <w:lang w:val="ru-RU"/>
        </w:rPr>
        <w:t xml:space="preserve"> и </w:t>
      </w:r>
      <w:r>
        <w:rPr>
          <w:rFonts w:ascii="Times New Roman" w:hAnsi="Times New Roman"/>
          <w:color w:val="000000"/>
          <w:sz w:val="28"/>
        </w:rPr>
        <w:t>PresentContinuousTense</w:t>
      </w:r>
      <w:r>
        <w:rPr>
          <w:rFonts w:ascii="Times New Roman" w:hAnsi="Times New Roman"/>
          <w:color w:val="000000"/>
          <w:sz w:val="28"/>
          <w:lang w:val="ru-RU"/>
        </w:rPr>
        <w:t xml:space="preserve"> для выражения будущего действия;</w:t>
      </w:r>
    </w:p>
    <w:p w:rsidR="00AD6A5B" w:rsidRDefault="00D80140">
      <w:pPr>
        <w:spacing w:after="0" w:line="264" w:lineRule="auto"/>
        <w:ind w:firstLine="600"/>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usedto</w:t>
      </w:r>
      <w:r>
        <w:rPr>
          <w:rFonts w:ascii="Times New Roman" w:hAnsi="Times New Roman"/>
          <w:color w:val="000000"/>
          <w:sz w:val="28"/>
          <w:lang w:val="ru-RU"/>
        </w:rPr>
        <w:t xml:space="preserve"> + инфинитив глагола;</w:t>
      </w:r>
    </w:p>
    <w:p w:rsidR="00AD6A5B" w:rsidRDefault="00D80140">
      <w:pPr>
        <w:spacing w:after="0" w:line="264" w:lineRule="auto"/>
        <w:ind w:firstLine="600"/>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предлоги, употребляемые с глаголами в страдательном залоге;</w:t>
      </w:r>
    </w:p>
    <w:p w:rsidR="00AD6A5B" w:rsidRDefault="00D80140">
      <w:pPr>
        <w:spacing w:after="0" w:line="264" w:lineRule="auto"/>
        <w:ind w:firstLine="600"/>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rsidR="00AD6A5B" w:rsidRDefault="00D80140">
      <w:pPr>
        <w:spacing w:after="0" w:line="264" w:lineRule="auto"/>
        <w:ind w:firstLine="600"/>
      </w:pPr>
      <w:r>
        <w:rPr>
          <w:rFonts w:ascii="Times New Roman" w:hAnsi="Times New Roman"/>
          <w:color w:val="000000"/>
          <w:sz w:val="28"/>
        </w:rPr>
        <w:t>местоимения other/another, both, all, one;</w:t>
      </w:r>
    </w:p>
    <w:p w:rsidR="00AD6A5B" w:rsidRDefault="00D80140">
      <w:pPr>
        <w:spacing w:after="0" w:line="264" w:lineRule="auto"/>
        <w:ind w:firstLine="600"/>
        <w:rPr>
          <w:lang w:val="ru-RU"/>
        </w:rPr>
      </w:pPr>
      <w:r>
        <w:rPr>
          <w:rFonts w:ascii="Times New Roman" w:hAnsi="Times New Roman"/>
          <w:color w:val="000000"/>
          <w:sz w:val="28"/>
          <w:lang w:val="ru-RU"/>
        </w:rPr>
        <w:t>количественные числительные для обозначения больших чисел (до 1 000 000);</w:t>
      </w:r>
    </w:p>
    <w:p w:rsidR="00AD6A5B" w:rsidRDefault="00D80140">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AD6A5B" w:rsidRDefault="00D80140">
      <w:pPr>
        <w:spacing w:after="0" w:line="264" w:lineRule="auto"/>
        <w:ind w:firstLine="600"/>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D6A5B" w:rsidRDefault="00D80140">
      <w:pPr>
        <w:spacing w:after="0" w:line="264" w:lineRule="auto"/>
        <w:ind w:firstLine="600"/>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Россию и страну (страны) изучаемого языка;</w:t>
      </w:r>
    </w:p>
    <w:p w:rsidR="00AD6A5B" w:rsidRDefault="00D80140">
      <w:pPr>
        <w:spacing w:after="0" w:line="264" w:lineRule="auto"/>
        <w:ind w:firstLine="600"/>
        <w:rPr>
          <w:lang w:val="ru-RU"/>
        </w:rPr>
      </w:pPr>
      <w:r>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6A5B" w:rsidRDefault="00D80140">
      <w:pPr>
        <w:spacing w:after="0" w:line="264" w:lineRule="auto"/>
        <w:ind w:firstLine="600"/>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D6A5B" w:rsidRDefault="00D80140">
      <w:pPr>
        <w:spacing w:after="0" w:line="264" w:lineRule="auto"/>
        <w:ind w:firstLine="600"/>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D6A5B" w:rsidRDefault="00D80140">
      <w:pPr>
        <w:spacing w:after="0" w:line="264" w:lineRule="auto"/>
        <w:ind w:firstLine="600"/>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AD6A5B" w:rsidRDefault="00D80140">
      <w:pPr>
        <w:spacing w:after="0" w:line="264" w:lineRule="auto"/>
        <w:ind w:firstLine="600"/>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D6A5B" w:rsidRDefault="00D80140">
      <w:pPr>
        <w:spacing w:after="0" w:line="264" w:lineRule="auto"/>
        <w:ind w:firstLine="600"/>
        <w:rPr>
          <w:lang w:val="ru-RU"/>
        </w:rPr>
      </w:pPr>
      <w:r>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AD6A5B" w:rsidRDefault="00D80140">
      <w:pPr>
        <w:spacing w:after="0" w:line="264" w:lineRule="auto"/>
        <w:ind w:firstLine="600"/>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D6A5B" w:rsidRDefault="00D80140">
      <w:pPr>
        <w:spacing w:after="0" w:line="264" w:lineRule="auto"/>
        <w:ind w:firstLine="600"/>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D6A5B" w:rsidRDefault="00D80140">
      <w:pPr>
        <w:spacing w:after="0" w:line="264" w:lineRule="auto"/>
        <w:ind w:firstLine="600"/>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D6A5B" w:rsidRDefault="00D80140">
      <w:pPr>
        <w:spacing w:after="0" w:line="264" w:lineRule="auto"/>
        <w:ind w:firstLine="600"/>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towalk</w:t>
      </w:r>
      <w:r>
        <w:rPr>
          <w:rFonts w:ascii="Times New Roman" w:hAnsi="Times New Roman"/>
          <w:color w:val="000000"/>
          <w:sz w:val="28"/>
          <w:lang w:val="ru-RU"/>
        </w:rPr>
        <w:t xml:space="preserve"> – </w:t>
      </w:r>
      <w:r>
        <w:rPr>
          <w:rFonts w:ascii="Times New Roman" w:hAnsi="Times New Roman"/>
          <w:color w:val="000000"/>
          <w:sz w:val="28"/>
        </w:rPr>
        <w:t>awalk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apresent</w:t>
      </w:r>
      <w:r>
        <w:rPr>
          <w:rFonts w:ascii="Times New Roman" w:hAnsi="Times New Roman"/>
          <w:color w:val="000000"/>
          <w:sz w:val="28"/>
          <w:lang w:val="ru-RU"/>
        </w:rPr>
        <w:t xml:space="preserve"> – </w:t>
      </w:r>
      <w:r>
        <w:rPr>
          <w:rFonts w:ascii="Times New Roman" w:hAnsi="Times New Roman"/>
          <w:color w:val="000000"/>
          <w:sz w:val="28"/>
        </w:rPr>
        <w:t>topresent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6A5B" w:rsidRDefault="00D80140">
      <w:pPr>
        <w:spacing w:after="0" w:line="264" w:lineRule="auto"/>
        <w:ind w:firstLine="600"/>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ComplexObject</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PastPerfectTense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D6A5B" w:rsidRDefault="00D80140">
      <w:pPr>
        <w:spacing w:after="0" w:line="264" w:lineRule="auto"/>
        <w:ind w:firstLine="600"/>
        <w:rPr>
          <w:lang w:val="ru-RU"/>
        </w:rPr>
      </w:pPr>
      <w:r>
        <w:rPr>
          <w:rFonts w:ascii="Times New Roman" w:hAnsi="Times New Roman"/>
          <w:color w:val="000000"/>
          <w:sz w:val="28"/>
          <w:lang w:val="ru-RU"/>
        </w:rPr>
        <w:t>согласование времён в рамках сложного предложения;</w:t>
      </w:r>
    </w:p>
    <w:p w:rsidR="00AD6A5B" w:rsidRDefault="00D80140">
      <w:pPr>
        <w:spacing w:after="0" w:line="264" w:lineRule="auto"/>
        <w:ind w:firstLine="600"/>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rsidR="00AD6A5B" w:rsidRDefault="00D80140">
      <w:pPr>
        <w:spacing w:after="0" w:line="264" w:lineRule="auto"/>
        <w:ind w:firstLine="600"/>
      </w:pPr>
      <w:r>
        <w:rPr>
          <w:rFonts w:ascii="Times New Roman" w:hAnsi="Times New Roman"/>
          <w:color w:val="000000"/>
          <w:sz w:val="28"/>
        </w:rPr>
        <w:t>конструкции с глаголами на -ing: to love/hate doing something;</w:t>
      </w:r>
    </w:p>
    <w:p w:rsidR="00AD6A5B" w:rsidRDefault="00D80140">
      <w:pPr>
        <w:spacing w:after="0" w:line="264" w:lineRule="auto"/>
        <w:ind w:firstLine="600"/>
      </w:pPr>
      <w:r>
        <w:rPr>
          <w:rFonts w:ascii="Times New Roman" w:hAnsi="Times New Roman"/>
          <w:color w:val="000000"/>
          <w:sz w:val="28"/>
        </w:rPr>
        <w:t>конструкции, содержащие глаголы-связки to be/to look/to feel/to seem;</w:t>
      </w:r>
    </w:p>
    <w:p w:rsidR="00AD6A5B" w:rsidRDefault="00D80140">
      <w:pPr>
        <w:spacing w:after="0" w:line="264" w:lineRule="auto"/>
        <w:ind w:firstLine="600"/>
      </w:pPr>
      <w:r>
        <w:rPr>
          <w:rFonts w:ascii="Times New Roman" w:hAnsi="Times New Roman"/>
          <w:color w:val="000000"/>
          <w:sz w:val="28"/>
        </w:rPr>
        <w:t>конструкции be/get used to do something; be/get used doing something;</w:t>
      </w:r>
    </w:p>
    <w:p w:rsidR="00AD6A5B" w:rsidRDefault="00D80140">
      <w:pPr>
        <w:spacing w:after="0" w:line="264" w:lineRule="auto"/>
        <w:ind w:firstLine="600"/>
      </w:pPr>
      <w:r>
        <w:rPr>
          <w:rFonts w:ascii="Times New Roman" w:hAnsi="Times New Roman"/>
          <w:color w:val="000000"/>
          <w:sz w:val="28"/>
        </w:rPr>
        <w:t>конструкцию both … and …;</w:t>
      </w:r>
    </w:p>
    <w:p w:rsidR="00AD6A5B" w:rsidRDefault="00D80140">
      <w:pPr>
        <w:spacing w:after="0" w:line="264" w:lineRule="auto"/>
        <w:ind w:firstLine="600"/>
      </w:pPr>
      <w:r>
        <w:rPr>
          <w:rFonts w:ascii="Times New Roman" w:hAnsi="Times New Roman"/>
          <w:color w:val="000000"/>
          <w:sz w:val="28"/>
        </w:rPr>
        <w:t>конструкции c глаголами to stop, to remember, to forget (разница в значении to stop doing smth и to stop to do smth);</w:t>
      </w:r>
    </w:p>
    <w:p w:rsidR="00AD6A5B" w:rsidRDefault="00D80140">
      <w:pPr>
        <w:spacing w:after="0" w:line="264" w:lineRule="auto"/>
        <w:ind w:firstLine="600"/>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D6A5B" w:rsidRDefault="00D80140">
      <w:pPr>
        <w:spacing w:after="0" w:line="264" w:lineRule="auto"/>
        <w:ind w:firstLine="600"/>
        <w:rPr>
          <w:lang w:val="ru-RU"/>
        </w:rPr>
      </w:pPr>
      <w:r>
        <w:rPr>
          <w:rFonts w:ascii="Times New Roman" w:hAnsi="Times New Roman"/>
          <w:color w:val="000000"/>
          <w:sz w:val="28"/>
          <w:lang w:val="ru-RU"/>
        </w:rPr>
        <w:t>модальные глаголы в косвенной речи в настоящем и прошедшем времени;</w:t>
      </w:r>
    </w:p>
    <w:p w:rsidR="00AD6A5B" w:rsidRDefault="00D80140">
      <w:pPr>
        <w:spacing w:after="0" w:line="264" w:lineRule="auto"/>
        <w:ind w:firstLine="600"/>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D6A5B" w:rsidRDefault="00D80140">
      <w:pPr>
        <w:spacing w:after="0" w:line="264" w:lineRule="auto"/>
        <w:ind w:firstLine="600"/>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AD6A5B" w:rsidRDefault="00D80140">
      <w:pPr>
        <w:spacing w:after="0" w:line="264" w:lineRule="auto"/>
        <w:ind w:firstLine="600"/>
        <w:rPr>
          <w:lang w:val="ru-RU"/>
        </w:rPr>
      </w:pPr>
      <w:r>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D6A5B" w:rsidRDefault="00D80140">
      <w:pPr>
        <w:spacing w:after="0" w:line="264" w:lineRule="auto"/>
        <w:ind w:firstLine="600"/>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D6A5B" w:rsidRDefault="00D80140">
      <w:pPr>
        <w:spacing w:after="0" w:line="264" w:lineRule="auto"/>
        <w:ind w:firstLine="600"/>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D6A5B" w:rsidRDefault="00D80140">
      <w:pPr>
        <w:spacing w:after="0" w:line="264" w:lineRule="auto"/>
        <w:ind w:firstLine="600"/>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D6A5B" w:rsidRDefault="00D80140">
      <w:pPr>
        <w:spacing w:after="0" w:line="264" w:lineRule="auto"/>
        <w:ind w:firstLine="600"/>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D6A5B" w:rsidRDefault="00D80140">
      <w:pPr>
        <w:spacing w:after="0" w:line="264" w:lineRule="auto"/>
        <w:ind w:firstLine="600"/>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D6A5B" w:rsidRDefault="00D80140">
      <w:pPr>
        <w:spacing w:after="0" w:line="264" w:lineRule="auto"/>
        <w:ind w:firstLine="600"/>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D6A5B" w:rsidRDefault="00D80140">
      <w:pPr>
        <w:spacing w:after="0" w:line="264" w:lineRule="auto"/>
        <w:ind w:firstLine="600"/>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6A5B" w:rsidRDefault="00D80140">
      <w:pPr>
        <w:spacing w:after="0" w:line="264" w:lineRule="auto"/>
        <w:ind w:firstLine="600"/>
        <w:rPr>
          <w:lang w:val="ru-RU"/>
        </w:rPr>
      </w:pPr>
      <w:r>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rsidR="00AD6A5B" w:rsidRDefault="00D80140">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AD6A5B" w:rsidRDefault="00D80140">
      <w:pPr>
        <w:spacing w:after="0" w:line="264" w:lineRule="auto"/>
        <w:ind w:firstLine="600"/>
        <w:rPr>
          <w:lang w:val="ru-RU"/>
        </w:rPr>
      </w:pPr>
      <w:r>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D6A5B" w:rsidRDefault="00D80140">
      <w:pPr>
        <w:spacing w:after="0" w:line="264" w:lineRule="auto"/>
        <w:ind w:firstLine="600"/>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D6A5B" w:rsidRDefault="00D80140">
      <w:pPr>
        <w:spacing w:after="0" w:line="264" w:lineRule="auto"/>
        <w:ind w:firstLine="600"/>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D6A5B" w:rsidRDefault="00D80140">
      <w:pPr>
        <w:spacing w:after="0" w:line="264" w:lineRule="auto"/>
        <w:ind w:firstLine="600"/>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D6A5B" w:rsidRDefault="00D80140">
      <w:pPr>
        <w:spacing w:after="0" w:line="264" w:lineRule="auto"/>
        <w:ind w:firstLine="600"/>
        <w:rPr>
          <w:lang w:val="ru-RU"/>
        </w:rPr>
      </w:pPr>
      <w:r>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D6A5B" w:rsidRDefault="00D80140">
      <w:pPr>
        <w:spacing w:after="0" w:line="264" w:lineRule="auto"/>
        <w:ind w:firstLine="600"/>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D6A5B" w:rsidRDefault="00D80140">
      <w:pPr>
        <w:spacing w:after="0" w:line="264" w:lineRule="auto"/>
        <w:ind w:firstLine="600"/>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AD6A5B" w:rsidRDefault="00D80140">
      <w:pPr>
        <w:spacing w:after="0" w:line="264" w:lineRule="auto"/>
        <w:ind w:firstLine="600"/>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D6A5B" w:rsidRDefault="00D80140">
      <w:pPr>
        <w:spacing w:after="0" w:line="264" w:lineRule="auto"/>
        <w:ind w:firstLine="600"/>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D6A5B" w:rsidRDefault="00D80140">
      <w:pPr>
        <w:spacing w:after="0" w:line="264" w:lineRule="auto"/>
        <w:ind w:firstLine="600"/>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D6A5B" w:rsidRDefault="00D80140">
      <w:pPr>
        <w:spacing w:after="0" w:line="264" w:lineRule="auto"/>
        <w:ind w:firstLine="600"/>
        <w:rPr>
          <w:lang w:val="ru-RU"/>
        </w:rPr>
      </w:pPr>
      <w:r>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D6A5B" w:rsidRDefault="00D80140">
      <w:pPr>
        <w:spacing w:after="0" w:line="264" w:lineRule="auto"/>
        <w:ind w:firstLine="600"/>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AD6A5B" w:rsidRDefault="00D80140">
      <w:pPr>
        <w:spacing w:after="0" w:line="264" w:lineRule="auto"/>
        <w:ind w:firstLine="600"/>
      </w:pPr>
      <w:r>
        <w:rPr>
          <w:rFonts w:ascii="Times New Roman" w:hAnsi="Times New Roman"/>
          <w:color w:val="000000"/>
          <w:sz w:val="28"/>
        </w:rPr>
        <w:t>предложения со сложным дополнением (Complex Object) (I want to have my hair cut.);</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Iwish</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ConditionalII</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drather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PresentPerfectPassive</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nicelongblondhair</w:t>
      </w:r>
      <w:r>
        <w:rPr>
          <w:rFonts w:ascii="Times New Roman" w:hAnsi="Times New Roman"/>
          <w:color w:val="000000"/>
          <w:sz w:val="28"/>
          <w:lang w:val="ru-RU"/>
        </w:rPr>
        <w:t>);</w:t>
      </w:r>
    </w:p>
    <w:p w:rsidR="00AD6A5B" w:rsidRDefault="00D80140">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AD6A5B" w:rsidRDefault="00D80140">
      <w:pPr>
        <w:spacing w:after="0" w:line="264" w:lineRule="auto"/>
        <w:ind w:firstLine="600"/>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D6A5B" w:rsidRDefault="00D80140">
      <w:pPr>
        <w:spacing w:after="0" w:line="264" w:lineRule="auto"/>
        <w:ind w:firstLine="600"/>
        <w:rPr>
          <w:lang w:val="ru-RU"/>
        </w:rPr>
      </w:pPr>
      <w:r>
        <w:rPr>
          <w:rFonts w:ascii="Times New Roman" w:hAnsi="Times New Roman"/>
          <w:color w:val="000000"/>
          <w:sz w:val="28"/>
          <w:lang w:val="ru-RU"/>
        </w:rPr>
        <w:t>выражать модальные значения, чувства и эмоции;</w:t>
      </w:r>
    </w:p>
    <w:p w:rsidR="00AD6A5B" w:rsidRDefault="00D80140">
      <w:pPr>
        <w:spacing w:after="0" w:line="264" w:lineRule="auto"/>
        <w:ind w:firstLine="600"/>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rsidR="00AD6A5B" w:rsidRDefault="00D80140">
      <w:pPr>
        <w:spacing w:after="0" w:line="264" w:lineRule="auto"/>
        <w:ind w:firstLine="600"/>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D6A5B" w:rsidRDefault="00D80140">
      <w:pPr>
        <w:spacing w:after="0" w:line="264" w:lineRule="auto"/>
        <w:ind w:firstLine="600"/>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D6A5B" w:rsidRDefault="00D80140">
      <w:pPr>
        <w:spacing w:after="0" w:line="264" w:lineRule="auto"/>
        <w:ind w:firstLine="600"/>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D6A5B" w:rsidRDefault="00D80140">
      <w:pPr>
        <w:spacing w:after="0" w:line="264" w:lineRule="auto"/>
        <w:ind w:firstLine="600"/>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D6A5B" w:rsidRDefault="00D80140">
      <w:pPr>
        <w:spacing w:after="0" w:line="264" w:lineRule="auto"/>
        <w:ind w:firstLine="600"/>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D6A5B" w:rsidRDefault="00D80140">
      <w:pPr>
        <w:spacing w:after="0" w:line="264" w:lineRule="auto"/>
        <w:ind w:firstLine="600"/>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D6A5B" w:rsidRDefault="00D80140">
      <w:pPr>
        <w:spacing w:after="0" w:line="264" w:lineRule="auto"/>
        <w:ind w:firstLine="600"/>
        <w:rPr>
          <w:lang w:val="ru-RU"/>
        </w:r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D6A5B" w:rsidRDefault="00AD6A5B">
      <w:pPr>
        <w:rPr>
          <w:lang w:val="ru-RU"/>
        </w:rPr>
        <w:sectPr w:rsidR="00AD6A5B">
          <w:pgSz w:w="11906" w:h="16383"/>
          <w:pgMar w:top="1134" w:right="850" w:bottom="1134" w:left="1701" w:header="720" w:footer="720" w:gutter="0"/>
          <w:cols w:space="720"/>
        </w:sectPr>
      </w:pPr>
    </w:p>
    <w:p w:rsidR="00AD6A5B" w:rsidRDefault="00D80140">
      <w:pPr>
        <w:spacing w:after="0"/>
        <w:ind w:left="120"/>
      </w:pPr>
      <w:bookmarkStart w:id="7" w:name="block-3489993"/>
      <w:bookmarkEnd w:id="6"/>
      <w:r>
        <w:rPr>
          <w:rFonts w:ascii="Times New Roman" w:hAnsi="Times New Roman"/>
          <w:b/>
          <w:color w:val="000000"/>
          <w:sz w:val="28"/>
        </w:rPr>
        <w:lastRenderedPageBreak/>
        <w:t xml:space="preserve">ТЕМАТИЧЕСКОЕ ПЛАНИРОВАНИЕ </w:t>
      </w:r>
    </w:p>
    <w:p w:rsidR="00AD6A5B" w:rsidRDefault="00D80140">
      <w:pPr>
        <w:spacing w:after="0"/>
        <w:ind w:left="120"/>
      </w:pPr>
      <w:r>
        <w:rPr>
          <w:rFonts w:ascii="Times New Roman" w:hAnsi="Times New Roman"/>
          <w:b/>
          <w:color w:val="000000"/>
          <w:sz w:val="28"/>
        </w:rPr>
        <w:t xml:space="preserve"> </w:t>
      </w:r>
    </w:p>
    <w:p w:rsidR="00AD6A5B" w:rsidRDefault="00D80140">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866"/>
        <w:gridCol w:w="1878"/>
        <w:gridCol w:w="1953"/>
        <w:gridCol w:w="3257"/>
      </w:tblGrid>
      <w:tr w:rsidR="00AD6A5B">
        <w:trPr>
          <w:trHeight w:val="144"/>
          <w:tblCellSpacing w:w="0" w:type="dxa"/>
        </w:trPr>
        <w:tc>
          <w:tcPr>
            <w:tcW w:w="589"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п/п </w:t>
            </w:r>
          </w:p>
          <w:p w:rsidR="00AD6A5B" w:rsidRDefault="00AD6A5B">
            <w:pPr>
              <w:spacing w:after="0"/>
              <w:ind w:left="135"/>
            </w:pPr>
          </w:p>
        </w:tc>
        <w:tc>
          <w:tcPr>
            <w:tcW w:w="3960"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Наименование разделов и тем программы </w:t>
            </w:r>
          </w:p>
          <w:p w:rsidR="00AD6A5B" w:rsidRDefault="00AD6A5B">
            <w:pPr>
              <w:spacing w:after="0"/>
              <w:ind w:left="135"/>
            </w:pPr>
          </w:p>
        </w:tc>
        <w:tc>
          <w:tcPr>
            <w:tcW w:w="0" w:type="auto"/>
            <w:gridSpan w:val="2"/>
            <w:tcMar>
              <w:top w:w="50" w:type="dxa"/>
              <w:left w:w="100" w:type="dxa"/>
            </w:tcMar>
            <w:vAlign w:val="center"/>
          </w:tcPr>
          <w:p w:rsidR="00AD6A5B" w:rsidRDefault="00D8014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Электронные (цифровые) образовательные ресурсы </w:t>
            </w:r>
          </w:p>
          <w:p w:rsidR="00AD6A5B" w:rsidRDefault="00AD6A5B">
            <w:pPr>
              <w:spacing w:after="0"/>
              <w:ind w:left="135"/>
            </w:pPr>
          </w:p>
        </w:tc>
      </w:tr>
      <w:tr w:rsidR="00AD6A5B">
        <w:trPr>
          <w:trHeight w:val="144"/>
          <w:tblCellSpacing w:w="0" w:type="dxa"/>
        </w:trPr>
        <w:tc>
          <w:tcPr>
            <w:tcW w:w="0" w:type="auto"/>
            <w:vMerge/>
            <w:tcBorders>
              <w:top w:val="nil"/>
            </w:tcBorders>
            <w:tcMar>
              <w:top w:w="50" w:type="dxa"/>
              <w:left w:w="100" w:type="dxa"/>
            </w:tcMar>
          </w:tcPr>
          <w:p w:rsidR="00AD6A5B" w:rsidRDefault="00AD6A5B"/>
        </w:tc>
        <w:tc>
          <w:tcPr>
            <w:tcW w:w="0" w:type="auto"/>
            <w:vMerge/>
            <w:tcBorders>
              <w:top w:val="nil"/>
            </w:tcBorders>
            <w:tcMar>
              <w:top w:w="50" w:type="dxa"/>
              <w:left w:w="100" w:type="dxa"/>
            </w:tcMar>
          </w:tcPr>
          <w:p w:rsidR="00AD6A5B" w:rsidRDefault="00AD6A5B"/>
        </w:tc>
        <w:tc>
          <w:tcPr>
            <w:tcW w:w="1195"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Всего </w:t>
            </w:r>
          </w:p>
          <w:p w:rsidR="00AD6A5B" w:rsidRDefault="00AD6A5B">
            <w:pPr>
              <w:spacing w:after="0"/>
              <w:ind w:left="135"/>
            </w:pPr>
          </w:p>
        </w:tc>
        <w:tc>
          <w:tcPr>
            <w:tcW w:w="1953"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Контрольные работы </w:t>
            </w:r>
          </w:p>
          <w:p w:rsidR="00AD6A5B" w:rsidRDefault="00AD6A5B">
            <w:pPr>
              <w:spacing w:after="0"/>
              <w:ind w:left="135"/>
            </w:pPr>
          </w:p>
        </w:tc>
        <w:tc>
          <w:tcPr>
            <w:tcW w:w="0" w:type="auto"/>
            <w:vMerge/>
            <w:tcBorders>
              <w:top w:val="nil"/>
            </w:tcBorders>
            <w:tcMar>
              <w:top w:w="50" w:type="dxa"/>
              <w:left w:w="100" w:type="dxa"/>
            </w:tcMar>
          </w:tcPr>
          <w:p w:rsidR="00AD6A5B" w:rsidRDefault="00AD6A5B"/>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8">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2</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9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9">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3</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10">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4</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11">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5</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8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2">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6</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Школа, школьная жизнь, школьная форма, изучаемые предметы, любимый предмет, </w:t>
            </w:r>
            <w:r>
              <w:rPr>
                <w:rFonts w:ascii="Times New Roman" w:hAnsi="Times New Roman"/>
                <w:color w:val="000000"/>
                <w:sz w:val="24"/>
                <w:lang w:val="ru-RU"/>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 10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3">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w:t>
            </w:r>
            <w:r w:rsidR="00D80140">
              <w:rPr>
                <w:rFonts w:ascii="Times New Roman" w:hAnsi="Times New Roman"/>
                <w:color w:val="000000"/>
                <w:sz w:val="24"/>
              </w:rPr>
              <w:lastRenderedPageBreak/>
              <w:t>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4">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8</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5">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9</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6">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10</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7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17">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11</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12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18">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12</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19">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w:t>
            </w:r>
            <w:r w:rsidR="00D80140">
              <w:rPr>
                <w:rFonts w:ascii="Times New Roman" w:hAnsi="Times New Roman"/>
                <w:color w:val="000000"/>
                <w:sz w:val="24"/>
              </w:rPr>
              <w:lastRenderedPageBreak/>
              <w:t>аудиозаписи УМК.</w:t>
            </w:r>
          </w:p>
        </w:tc>
      </w:tr>
      <w:tr w:rsidR="00AD6A5B">
        <w:trPr>
          <w:trHeight w:val="144"/>
          <w:tblCellSpacing w:w="0" w:type="dxa"/>
        </w:trPr>
        <w:tc>
          <w:tcPr>
            <w:tcW w:w="0" w:type="auto"/>
            <w:gridSpan w:val="2"/>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AD6A5B" w:rsidRDefault="00AD6A5B"/>
        </w:tc>
      </w:tr>
    </w:tbl>
    <w:p w:rsidR="00AD6A5B" w:rsidRDefault="00AD6A5B">
      <w:pPr>
        <w:sectPr w:rsidR="00AD6A5B">
          <w:pgSz w:w="16383" w:h="11906" w:orient="landscape"/>
          <w:pgMar w:top="1134" w:right="850" w:bottom="1134" w:left="1701" w:header="720" w:footer="720" w:gutter="0"/>
          <w:cols w:space="720"/>
        </w:sectPr>
      </w:pPr>
    </w:p>
    <w:p w:rsidR="00AD6A5B" w:rsidRDefault="00D80140">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7"/>
        <w:gridCol w:w="4866"/>
        <w:gridCol w:w="1878"/>
        <w:gridCol w:w="1953"/>
        <w:gridCol w:w="3257"/>
      </w:tblGrid>
      <w:tr w:rsidR="00AD6A5B">
        <w:trPr>
          <w:trHeight w:val="144"/>
          <w:tblCellSpacing w:w="0" w:type="dxa"/>
        </w:trPr>
        <w:tc>
          <w:tcPr>
            <w:tcW w:w="589"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п/п </w:t>
            </w:r>
          </w:p>
          <w:p w:rsidR="00AD6A5B" w:rsidRDefault="00AD6A5B">
            <w:pPr>
              <w:spacing w:after="0"/>
              <w:ind w:left="135"/>
            </w:pPr>
          </w:p>
        </w:tc>
        <w:tc>
          <w:tcPr>
            <w:tcW w:w="3960"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Наименование разделов и тем программы </w:t>
            </w:r>
          </w:p>
          <w:p w:rsidR="00AD6A5B" w:rsidRDefault="00AD6A5B">
            <w:pPr>
              <w:spacing w:after="0"/>
              <w:ind w:left="135"/>
            </w:pPr>
          </w:p>
        </w:tc>
        <w:tc>
          <w:tcPr>
            <w:tcW w:w="0" w:type="auto"/>
            <w:gridSpan w:val="2"/>
            <w:tcMar>
              <w:top w:w="50" w:type="dxa"/>
              <w:left w:w="100" w:type="dxa"/>
            </w:tcMar>
            <w:vAlign w:val="center"/>
          </w:tcPr>
          <w:p w:rsidR="00AD6A5B" w:rsidRDefault="00D80140">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Электронные (цифровые) образовательные ресурсы </w:t>
            </w:r>
          </w:p>
          <w:p w:rsidR="00AD6A5B" w:rsidRDefault="00AD6A5B">
            <w:pPr>
              <w:spacing w:after="0"/>
              <w:ind w:left="135"/>
            </w:pPr>
          </w:p>
        </w:tc>
      </w:tr>
      <w:tr w:rsidR="00AD6A5B">
        <w:trPr>
          <w:trHeight w:val="144"/>
          <w:tblCellSpacing w:w="0" w:type="dxa"/>
        </w:trPr>
        <w:tc>
          <w:tcPr>
            <w:tcW w:w="0" w:type="auto"/>
            <w:vMerge/>
            <w:tcBorders>
              <w:top w:val="nil"/>
            </w:tcBorders>
            <w:tcMar>
              <w:top w:w="50" w:type="dxa"/>
              <w:left w:w="100" w:type="dxa"/>
            </w:tcMar>
          </w:tcPr>
          <w:p w:rsidR="00AD6A5B" w:rsidRDefault="00AD6A5B"/>
        </w:tc>
        <w:tc>
          <w:tcPr>
            <w:tcW w:w="0" w:type="auto"/>
            <w:vMerge/>
            <w:tcBorders>
              <w:top w:val="nil"/>
            </w:tcBorders>
            <w:tcMar>
              <w:top w:w="50" w:type="dxa"/>
              <w:left w:w="100" w:type="dxa"/>
            </w:tcMar>
          </w:tcPr>
          <w:p w:rsidR="00AD6A5B" w:rsidRDefault="00AD6A5B"/>
        </w:tc>
        <w:tc>
          <w:tcPr>
            <w:tcW w:w="1195"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Всего </w:t>
            </w:r>
          </w:p>
          <w:p w:rsidR="00AD6A5B" w:rsidRDefault="00AD6A5B">
            <w:pPr>
              <w:spacing w:after="0"/>
              <w:ind w:left="135"/>
            </w:pPr>
          </w:p>
        </w:tc>
        <w:tc>
          <w:tcPr>
            <w:tcW w:w="1953"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Контрольные работы </w:t>
            </w:r>
          </w:p>
          <w:p w:rsidR="00AD6A5B" w:rsidRDefault="00AD6A5B">
            <w:pPr>
              <w:spacing w:after="0"/>
              <w:ind w:left="135"/>
            </w:pPr>
          </w:p>
        </w:tc>
        <w:tc>
          <w:tcPr>
            <w:tcW w:w="0" w:type="auto"/>
            <w:vMerge/>
            <w:tcBorders>
              <w:top w:val="nil"/>
            </w:tcBorders>
            <w:tcMar>
              <w:top w:w="50" w:type="dxa"/>
              <w:left w:w="100" w:type="dxa"/>
            </w:tcMar>
          </w:tcPr>
          <w:p w:rsidR="00AD6A5B" w:rsidRDefault="00AD6A5B"/>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0">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2</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5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1">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3</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2">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4</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3">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5</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4">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6</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 xml:space="preserve">Переписка с иностранными </w:t>
            </w:r>
            <w:r>
              <w:rPr>
                <w:rFonts w:ascii="Times New Roman" w:hAnsi="Times New Roman"/>
                <w:color w:val="000000"/>
                <w:sz w:val="24"/>
              </w:rPr>
              <w:lastRenderedPageBreak/>
              <w:t>сверстниками</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 5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5">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6">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8</w:t>
            </w:r>
          </w:p>
        </w:tc>
        <w:tc>
          <w:tcPr>
            <w:tcW w:w="3960"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7">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9</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6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AD6A5B" w:rsidRDefault="000876CF">
            <w:pPr>
              <w:spacing w:after="0"/>
              <w:ind w:left="135"/>
            </w:pPr>
            <w:hyperlink r:id="rId28">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10</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14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29">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589" w:type="dxa"/>
            <w:tcMar>
              <w:top w:w="50" w:type="dxa"/>
              <w:left w:w="100" w:type="dxa"/>
            </w:tcMar>
            <w:vAlign w:val="center"/>
          </w:tcPr>
          <w:p w:rsidR="00AD6A5B" w:rsidRDefault="00D80140">
            <w:pPr>
              <w:spacing w:after="0"/>
            </w:pPr>
            <w:r>
              <w:rPr>
                <w:rFonts w:ascii="Times New Roman" w:hAnsi="Times New Roman"/>
                <w:color w:val="000000"/>
                <w:sz w:val="24"/>
              </w:rPr>
              <w:t>11</w:t>
            </w:r>
          </w:p>
        </w:tc>
        <w:tc>
          <w:tcPr>
            <w:tcW w:w="3960"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AD6A5B" w:rsidRDefault="000876CF">
            <w:pPr>
              <w:spacing w:after="0"/>
              <w:ind w:left="135"/>
            </w:pPr>
            <w:hyperlink r:id="rId30">
              <w:r w:rsidR="00D80140">
                <w:rPr>
                  <w:rFonts w:ascii="Times New Roman" w:hAnsi="Times New Roman"/>
                  <w:color w:val="0000FF"/>
                  <w:u w:val="single"/>
                </w:rPr>
                <w:t>http://prosv.ru/umk/spotlight</w:t>
              </w:r>
            </w:hyperlink>
            <w:r w:rsidR="00D80140">
              <w:rPr>
                <w:rFonts w:ascii="Times New Roman" w:hAnsi="Times New Roman"/>
                <w:color w:val="000000"/>
                <w:sz w:val="24"/>
              </w:rPr>
              <w:t xml:space="preserve"> Учи.ру Skysmart resh.edu.ru презентации,видео, аудиозаписи УМК.</w:t>
            </w:r>
          </w:p>
        </w:tc>
      </w:tr>
      <w:tr w:rsidR="00AD6A5B">
        <w:trPr>
          <w:trHeight w:val="144"/>
          <w:tblCellSpacing w:w="0" w:type="dxa"/>
        </w:trPr>
        <w:tc>
          <w:tcPr>
            <w:tcW w:w="0" w:type="auto"/>
            <w:gridSpan w:val="2"/>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102 </w:t>
            </w:r>
          </w:p>
        </w:tc>
        <w:tc>
          <w:tcPr>
            <w:tcW w:w="1953"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AD6A5B" w:rsidRDefault="00AD6A5B"/>
        </w:tc>
      </w:tr>
    </w:tbl>
    <w:p w:rsidR="00AD6A5B" w:rsidRDefault="00AD6A5B">
      <w:pPr>
        <w:sectPr w:rsidR="00AD6A5B">
          <w:pgSz w:w="16383" w:h="11906" w:orient="landscape"/>
          <w:pgMar w:top="1134" w:right="850" w:bottom="1134" w:left="1701" w:header="720" w:footer="720" w:gutter="0"/>
          <w:cols w:space="720"/>
        </w:sectPr>
      </w:pPr>
    </w:p>
    <w:p w:rsidR="00AD6A5B" w:rsidRDefault="00AD6A5B">
      <w:pPr>
        <w:sectPr w:rsidR="00AD6A5B">
          <w:pgSz w:w="16383" w:h="11906" w:orient="landscape"/>
          <w:pgMar w:top="1134" w:right="850" w:bottom="1134" w:left="1701" w:header="720" w:footer="720" w:gutter="0"/>
          <w:cols w:space="720"/>
        </w:sectPr>
      </w:pPr>
    </w:p>
    <w:p w:rsidR="00AD6A5B" w:rsidRDefault="00D80140">
      <w:pPr>
        <w:spacing w:after="0"/>
        <w:ind w:left="120"/>
      </w:pPr>
      <w:bookmarkStart w:id="8" w:name="block-3489994"/>
      <w:bookmarkEnd w:id="7"/>
      <w:r>
        <w:rPr>
          <w:rFonts w:ascii="Times New Roman" w:hAnsi="Times New Roman"/>
          <w:b/>
          <w:color w:val="000000"/>
          <w:sz w:val="28"/>
        </w:rPr>
        <w:lastRenderedPageBreak/>
        <w:t xml:space="preserve"> ПОУРОЧНОЕ ПЛАНИРОВАНИЕ </w:t>
      </w:r>
    </w:p>
    <w:p w:rsidR="00AD6A5B" w:rsidRDefault="00D80140">
      <w:pPr>
        <w:spacing w:after="0"/>
        <w:ind w:left="120"/>
      </w:pPr>
      <w:r>
        <w:rPr>
          <w:rFonts w:ascii="Times New Roman" w:hAnsi="Times New Roman"/>
          <w:b/>
          <w:color w:val="000000"/>
          <w:sz w:val="28"/>
        </w:rPr>
        <w:t xml:space="preserve"> </w:t>
      </w:r>
    </w:p>
    <w:p w:rsidR="00AD6A5B" w:rsidRDefault="00D80140">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5"/>
        <w:gridCol w:w="7297"/>
        <w:gridCol w:w="3260"/>
        <w:gridCol w:w="1843"/>
      </w:tblGrid>
      <w:tr w:rsidR="00AD6A5B">
        <w:trPr>
          <w:trHeight w:val="144"/>
          <w:tblCellSpacing w:w="0" w:type="dxa"/>
        </w:trPr>
        <w:tc>
          <w:tcPr>
            <w:tcW w:w="1025"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п/п </w:t>
            </w:r>
          </w:p>
          <w:p w:rsidR="00AD6A5B" w:rsidRDefault="00AD6A5B">
            <w:pPr>
              <w:spacing w:after="0"/>
              <w:ind w:left="135"/>
            </w:pPr>
          </w:p>
        </w:tc>
        <w:tc>
          <w:tcPr>
            <w:tcW w:w="7297"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Тема урока </w:t>
            </w:r>
          </w:p>
          <w:p w:rsidR="00AD6A5B" w:rsidRDefault="00AD6A5B">
            <w:pPr>
              <w:spacing w:after="0"/>
              <w:ind w:left="135"/>
            </w:pPr>
          </w:p>
        </w:tc>
        <w:tc>
          <w:tcPr>
            <w:tcW w:w="3260" w:type="dxa"/>
            <w:tcMar>
              <w:top w:w="50" w:type="dxa"/>
              <w:left w:w="100" w:type="dxa"/>
            </w:tcMar>
            <w:vAlign w:val="center"/>
          </w:tcPr>
          <w:p w:rsidR="00AD6A5B" w:rsidRDefault="00D80140">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Дата изучения </w:t>
            </w:r>
          </w:p>
          <w:p w:rsidR="00AD6A5B" w:rsidRDefault="00AD6A5B">
            <w:pPr>
              <w:spacing w:after="0"/>
              <w:ind w:left="135"/>
            </w:pPr>
          </w:p>
        </w:tc>
      </w:tr>
      <w:tr w:rsidR="00AD6A5B">
        <w:trPr>
          <w:trHeight w:val="144"/>
          <w:tblCellSpacing w:w="0" w:type="dxa"/>
        </w:trPr>
        <w:tc>
          <w:tcPr>
            <w:tcW w:w="0" w:type="auto"/>
            <w:vMerge/>
            <w:tcBorders>
              <w:top w:val="nil"/>
            </w:tcBorders>
            <w:tcMar>
              <w:top w:w="50" w:type="dxa"/>
              <w:left w:w="100" w:type="dxa"/>
            </w:tcMar>
          </w:tcPr>
          <w:p w:rsidR="00AD6A5B" w:rsidRDefault="00AD6A5B"/>
        </w:tc>
        <w:tc>
          <w:tcPr>
            <w:tcW w:w="7297" w:type="dxa"/>
            <w:vMerge/>
            <w:tcBorders>
              <w:top w:val="nil"/>
            </w:tcBorders>
            <w:tcMar>
              <w:top w:w="50" w:type="dxa"/>
              <w:left w:w="100" w:type="dxa"/>
            </w:tcMar>
          </w:tcPr>
          <w:p w:rsidR="00AD6A5B" w:rsidRDefault="00AD6A5B"/>
        </w:tc>
        <w:tc>
          <w:tcPr>
            <w:tcW w:w="3260"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Всего </w:t>
            </w:r>
          </w:p>
          <w:p w:rsidR="00AD6A5B" w:rsidRDefault="00AD6A5B">
            <w:pPr>
              <w:spacing w:after="0"/>
              <w:ind w:left="135"/>
            </w:pPr>
          </w:p>
        </w:tc>
        <w:tc>
          <w:tcPr>
            <w:tcW w:w="1843" w:type="dxa"/>
            <w:vMerge/>
            <w:tcBorders>
              <w:top w:val="nil"/>
            </w:tcBorders>
            <w:tcMar>
              <w:top w:w="50" w:type="dxa"/>
              <w:left w:w="100" w:type="dxa"/>
            </w:tcMar>
          </w:tcPr>
          <w:p w:rsidR="00AD6A5B" w:rsidRDefault="00AD6A5B"/>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Вводный урок. Взаимоотношения в семье и с друзьями (общение с друзьями)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(знакомство со сверстниками)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(вежливое общение)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(семейные праздники)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(поздравление с праздниками)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(возникновение конфликтов)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(разрешение конфликтов)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"Взаимоотношения в семье и с друзьями"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"Взаимоотношения в семье и с друзьями"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10</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11</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13</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14</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15</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16</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(мода)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20</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(жизнь онлайн)</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(необычные увлечения)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(занятия в свободное время)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(питание школьников)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(рецепты здорового питания)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28</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Здоровый образ жизни (спорт)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29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(популярные виды спорта)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30</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Здоровый образ жизни (фитнес)</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(мой любимый вид спорта)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32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(спортивная символика)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33</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34</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(виды магазинов)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(в магазине)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(покупки на рынке)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(описание покупок)</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39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(покупка подарков)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40</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Покупки: одежда, обувь и продукты питания (одежда и обувь)</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41</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42</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(любимые предметы)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(взаимоотношения в школе)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(международные обмены для школьников)</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(школьные будни)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(использование интернета)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(онлайн-обучение)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49</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Школа, школьная жизнь (экзамены)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50</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Школа, школьная жизнь (проект)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51</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"Школа, школьная жизнь, школьная форма, </w:t>
            </w:r>
            <w:r>
              <w:rPr>
                <w:rFonts w:ascii="Times New Roman" w:hAnsi="Times New Roman"/>
                <w:color w:val="000000"/>
                <w:sz w:val="24"/>
                <w:lang w:val="ru-RU"/>
              </w:rPr>
              <w:lastRenderedPageBreak/>
              <w:t xml:space="preserve">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52</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59</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Проблемы экологии (перерабатываемые материалы)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60</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Проблемы экологии (экологичные материалы)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Природа. Стихийные бедствия (виды природных катастроф)</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Природа. Стихийные бедствия (последствия природных катастроф)</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Природа. Стихийные бедствия (причины возникновения)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64</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(глобальные вызовы)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65</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(климат, погода)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66</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(флора и фауна)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67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Природа (природные памятники в опасности)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68</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(редкие животные)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69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Проблемы экологии (волонтерское экологическое движение)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70</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Условия проживания в городской/сельской местности (транспорт)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Условия проживания в городской/сельской местности (история транспорта)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Условия проживания в городской/сельской местности (современный транспорт)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Условия проживания в городской/сельской местности (утилизация мусора)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76</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77</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(влияние СМИ)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79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(современные СМИ)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80</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Средства массовой информации (медиаграмотность)</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81</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Средства массовой информации (интернет)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(сетевые ресурсы)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85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Страна (страны) изучаемого языка (культурные особенности)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(деньги)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(традиционная одежда)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89</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Родная страна (культурные особенности)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90</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(национальная кухня)</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91</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Родная страна (национальная одежда)</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92</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(традиции, обычаи)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93</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(культурное наследие)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94</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(образование)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95</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96</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97</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(учёные)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98</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99</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знаний по теме: "Выдающиеся люди родной страны и страны (стран) изучаемого языка (писатели, поэты)"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100</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Pr>
                <w:rFonts w:ascii="Times New Roman" w:hAnsi="Times New Roman"/>
                <w:color w:val="000000"/>
                <w:sz w:val="24"/>
                <w:lang w:val="ru-RU"/>
              </w:rPr>
              <w:lastRenderedPageBreak/>
              <w:t>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lastRenderedPageBreak/>
              <w:t>101</w:t>
            </w:r>
          </w:p>
        </w:tc>
        <w:tc>
          <w:tcPr>
            <w:tcW w:w="729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Работа над сделанными ошибками (разбор выполненной контрольной работы)</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1843" w:type="dxa"/>
            <w:tcMar>
              <w:top w:w="50" w:type="dxa"/>
              <w:left w:w="100" w:type="dxa"/>
            </w:tcMar>
            <w:vAlign w:val="center"/>
          </w:tcPr>
          <w:p w:rsidR="00AD6A5B" w:rsidRDefault="00AD6A5B">
            <w:pPr>
              <w:spacing w:after="0"/>
              <w:ind w:left="135"/>
            </w:pPr>
          </w:p>
        </w:tc>
      </w:tr>
      <w:tr w:rsidR="00AD6A5B">
        <w:trPr>
          <w:trHeight w:val="144"/>
          <w:tblCellSpacing w:w="0" w:type="dxa"/>
        </w:trPr>
        <w:tc>
          <w:tcPr>
            <w:tcW w:w="1025" w:type="dxa"/>
            <w:tcMar>
              <w:top w:w="50" w:type="dxa"/>
              <w:left w:w="100" w:type="dxa"/>
            </w:tcMar>
            <w:vAlign w:val="center"/>
          </w:tcPr>
          <w:p w:rsidR="00AD6A5B" w:rsidRDefault="00D80140">
            <w:pPr>
              <w:spacing w:after="0"/>
            </w:pPr>
            <w:r>
              <w:rPr>
                <w:rFonts w:ascii="Times New Roman" w:hAnsi="Times New Roman"/>
                <w:color w:val="000000"/>
                <w:sz w:val="24"/>
              </w:rPr>
              <w:t>102</w:t>
            </w:r>
          </w:p>
        </w:tc>
        <w:tc>
          <w:tcPr>
            <w:tcW w:w="7297" w:type="dxa"/>
            <w:tcMar>
              <w:top w:w="50" w:type="dxa"/>
              <w:left w:w="100" w:type="dxa"/>
            </w:tcMar>
            <w:vAlign w:val="center"/>
          </w:tcPr>
          <w:p w:rsidR="00AD6A5B" w:rsidRDefault="00D80140">
            <w:pPr>
              <w:spacing w:after="0"/>
              <w:ind w:left="135"/>
            </w:pPr>
            <w:r>
              <w:rPr>
                <w:rFonts w:ascii="Times New Roman" w:hAnsi="Times New Roman"/>
                <w:color w:val="000000"/>
                <w:sz w:val="24"/>
              </w:rPr>
              <w:t>Обобщение по изученному материалу.</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AD6A5B" w:rsidRDefault="00AD6A5B">
            <w:pPr>
              <w:spacing w:after="0"/>
              <w:ind w:left="135"/>
            </w:pPr>
          </w:p>
        </w:tc>
      </w:tr>
      <w:tr w:rsidR="00AD6A5B">
        <w:trPr>
          <w:gridAfter w:val="1"/>
          <w:wAfter w:w="1843" w:type="dxa"/>
          <w:trHeight w:val="144"/>
          <w:tblCellSpacing w:w="0" w:type="dxa"/>
        </w:trPr>
        <w:tc>
          <w:tcPr>
            <w:tcW w:w="8322" w:type="dxa"/>
            <w:gridSpan w:val="2"/>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ОБЩЕЕ КОЛИЧЕСТВО ЧАСОВ ПО ПРОГРАММЕ</w:t>
            </w:r>
          </w:p>
        </w:tc>
        <w:tc>
          <w:tcPr>
            <w:tcW w:w="3260"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102 </w:t>
            </w:r>
          </w:p>
        </w:tc>
      </w:tr>
    </w:tbl>
    <w:p w:rsidR="00AD6A5B" w:rsidRDefault="00AD6A5B">
      <w:pPr>
        <w:sectPr w:rsidR="00AD6A5B">
          <w:pgSz w:w="16383" w:h="11906" w:orient="landscape"/>
          <w:pgMar w:top="1134" w:right="850" w:bottom="1134" w:left="1701" w:header="720" w:footer="720" w:gutter="0"/>
          <w:cols w:space="720"/>
        </w:sectPr>
      </w:pPr>
    </w:p>
    <w:p w:rsidR="00AD6A5B" w:rsidRDefault="00D80140">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7437"/>
        <w:gridCol w:w="2409"/>
        <w:gridCol w:w="2410"/>
      </w:tblGrid>
      <w:tr w:rsidR="00AD6A5B">
        <w:trPr>
          <w:trHeight w:val="144"/>
          <w:tblCellSpacing w:w="0" w:type="dxa"/>
        </w:trPr>
        <w:tc>
          <w:tcPr>
            <w:tcW w:w="1027"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п/п </w:t>
            </w:r>
          </w:p>
          <w:p w:rsidR="00AD6A5B" w:rsidRDefault="00AD6A5B">
            <w:pPr>
              <w:spacing w:after="0"/>
              <w:ind w:left="135"/>
            </w:pPr>
          </w:p>
        </w:tc>
        <w:tc>
          <w:tcPr>
            <w:tcW w:w="7437"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Тема урока </w:t>
            </w:r>
          </w:p>
          <w:p w:rsidR="00AD6A5B" w:rsidRDefault="00AD6A5B">
            <w:pPr>
              <w:spacing w:after="0"/>
              <w:ind w:left="135"/>
            </w:pPr>
          </w:p>
        </w:tc>
        <w:tc>
          <w:tcPr>
            <w:tcW w:w="2409" w:type="dxa"/>
            <w:tcMar>
              <w:top w:w="50" w:type="dxa"/>
              <w:left w:w="100" w:type="dxa"/>
            </w:tcMar>
            <w:vAlign w:val="center"/>
          </w:tcPr>
          <w:p w:rsidR="00AD6A5B" w:rsidRDefault="00D80140">
            <w:pPr>
              <w:spacing w:after="0"/>
            </w:pPr>
            <w:r>
              <w:rPr>
                <w:rFonts w:ascii="Times New Roman" w:hAnsi="Times New Roman"/>
                <w:b/>
                <w:color w:val="000000"/>
                <w:sz w:val="24"/>
              </w:rPr>
              <w:t>Количество часов</w:t>
            </w:r>
          </w:p>
        </w:tc>
        <w:tc>
          <w:tcPr>
            <w:tcW w:w="2410" w:type="dxa"/>
            <w:vMerge w:val="restart"/>
            <w:tcMar>
              <w:top w:w="50" w:type="dxa"/>
              <w:left w:w="100" w:type="dxa"/>
            </w:tcMar>
            <w:vAlign w:val="center"/>
          </w:tcPr>
          <w:p w:rsidR="00AD6A5B" w:rsidRDefault="00D80140">
            <w:pPr>
              <w:spacing w:after="0"/>
              <w:ind w:left="135"/>
            </w:pPr>
            <w:r>
              <w:rPr>
                <w:rFonts w:ascii="Times New Roman" w:hAnsi="Times New Roman"/>
                <w:b/>
                <w:color w:val="000000"/>
                <w:sz w:val="24"/>
              </w:rPr>
              <w:t xml:space="preserve">Дата изучения </w:t>
            </w:r>
          </w:p>
          <w:p w:rsidR="00AD6A5B" w:rsidRDefault="00AD6A5B">
            <w:pPr>
              <w:spacing w:after="0"/>
              <w:ind w:left="135"/>
            </w:pPr>
          </w:p>
        </w:tc>
      </w:tr>
      <w:tr w:rsidR="00AD6A5B">
        <w:trPr>
          <w:trHeight w:val="144"/>
          <w:tblCellSpacing w:w="0" w:type="dxa"/>
        </w:trPr>
        <w:tc>
          <w:tcPr>
            <w:tcW w:w="0" w:type="auto"/>
            <w:vMerge/>
            <w:tcBorders>
              <w:top w:val="nil"/>
            </w:tcBorders>
            <w:tcMar>
              <w:top w:w="50" w:type="dxa"/>
              <w:left w:w="100" w:type="dxa"/>
            </w:tcMar>
          </w:tcPr>
          <w:p w:rsidR="00AD6A5B" w:rsidRDefault="00AD6A5B"/>
        </w:tc>
        <w:tc>
          <w:tcPr>
            <w:tcW w:w="7437" w:type="dxa"/>
            <w:vMerge/>
            <w:tcBorders>
              <w:top w:val="nil"/>
            </w:tcBorders>
            <w:tcMar>
              <w:top w:w="50" w:type="dxa"/>
              <w:left w:w="100" w:type="dxa"/>
            </w:tcMar>
          </w:tcPr>
          <w:p w:rsidR="00AD6A5B" w:rsidRDefault="00AD6A5B"/>
        </w:tc>
        <w:tc>
          <w:tcPr>
            <w:tcW w:w="2409"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Всего </w:t>
            </w:r>
          </w:p>
          <w:p w:rsidR="00AD6A5B" w:rsidRDefault="00AD6A5B">
            <w:pPr>
              <w:spacing w:after="0"/>
              <w:ind w:left="135"/>
            </w:pPr>
          </w:p>
        </w:tc>
        <w:tc>
          <w:tcPr>
            <w:tcW w:w="2410" w:type="dxa"/>
            <w:vMerge/>
            <w:tcBorders>
              <w:top w:val="nil"/>
            </w:tcBorders>
            <w:tcMar>
              <w:top w:w="50" w:type="dxa"/>
              <w:left w:w="100" w:type="dxa"/>
            </w:tcMar>
          </w:tcPr>
          <w:p w:rsidR="00AD6A5B" w:rsidRDefault="00AD6A5B"/>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10</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11</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lang w:val="ru-RU"/>
              </w:rPr>
              <w:lastRenderedPageBreak/>
              <w:t>(описание, сравнение)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13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(живопись)</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(направления живописи)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проблемы)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20</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программы)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(компьютерные игры)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(технологии в нашей жизни)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(виды искусства)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(кино)</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(волонтёрское движение)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28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29</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30</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(психологическое здоровье)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(посещение врача)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(полезные привычки)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34</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Здоровый образ жизни (фитнес)</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35</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Здоровый образ жизни (спорт)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(личная безопасность)</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(экстремальный 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Здоровый образ жизни (виды экстремального спорта)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39</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40</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41</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Покупки (виды магазинов)</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42</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Покупки (покупки в интернете)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43</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44</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(изучаемые предметы и отношение к ним)</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46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школьная жизнь (технологии в школе)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Школа (переписка с зарубежными сверстниками)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49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50</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(фестивали)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(карнавалы)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(занятия в свободное время)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(планы на отдых)</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(осмотр достопримечательностей)</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(посещение музея)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(транспорт)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59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60</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61</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62</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(дикие животные)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63</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(защита животных)</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64</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Проблемы экологии (утилизация отходов)</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65</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Природа (домашние животные)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66</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Проблемы экологии (экологичный транспорт)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Природа: флора и фауна (опасные животные)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Проблемы экологии (волонтёрское экологическое движение)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69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Проблемы экологии (защита окружающей среды)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70</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Проблемы экологии (влияние человека на окружающую среду)</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71</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72</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73</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Средства массовой информации (интернет)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Средства массовой информации (использование интернета)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75</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Средства массовой информации (телевидение)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76</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Средства массовой информации (пресса)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79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(праздники)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80</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Родная страна (праздники)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(традиции)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(памятные даты)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(достопримечательности)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 xml:space="preserve">Родная страна и страна (страны) изучаемого языка (мифы и </w:t>
            </w:r>
            <w:r>
              <w:rPr>
                <w:rFonts w:ascii="Times New Roman" w:hAnsi="Times New Roman"/>
                <w:color w:val="000000"/>
                <w:sz w:val="24"/>
                <w:lang w:val="ru-RU"/>
              </w:rPr>
              <w:lastRenderedPageBreak/>
              <w:t>легенды)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lastRenderedPageBreak/>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85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(историческое наследие)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(мой город, село)</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87</w:t>
            </w:r>
          </w:p>
        </w:tc>
        <w:tc>
          <w:tcPr>
            <w:tcW w:w="7437" w:type="dxa"/>
            <w:tcMar>
              <w:top w:w="50" w:type="dxa"/>
              <w:left w:w="100" w:type="dxa"/>
            </w:tcMar>
            <w:vAlign w:val="center"/>
          </w:tcPr>
          <w:p w:rsidR="00AD6A5B" w:rsidRDefault="00D80140">
            <w:pPr>
              <w:spacing w:after="0"/>
              <w:ind w:left="135"/>
            </w:pPr>
            <w:r>
              <w:rPr>
                <w:rFonts w:ascii="Times New Roman" w:hAnsi="Times New Roman"/>
                <w:color w:val="000000"/>
                <w:sz w:val="24"/>
              </w:rPr>
              <w:t>Родная страна (достопримечательности)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 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(фольклор)</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89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(музеи, картинные галереи)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90</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(известные и популярные места)</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Родная страна и страна (страны) изучаемого языка (экстренные службы)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93</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(художники)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94</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95</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(музыканты)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96</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97</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(поэты)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lastRenderedPageBreak/>
              <w:t>98</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99</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(спортсмены)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100</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101</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trHeight w:val="144"/>
          <w:tblCellSpacing w:w="0" w:type="dxa"/>
        </w:trPr>
        <w:tc>
          <w:tcPr>
            <w:tcW w:w="1027" w:type="dxa"/>
            <w:tcMar>
              <w:top w:w="50" w:type="dxa"/>
              <w:left w:w="100" w:type="dxa"/>
            </w:tcMar>
            <w:vAlign w:val="center"/>
          </w:tcPr>
          <w:p w:rsidR="00AD6A5B" w:rsidRDefault="00D80140">
            <w:pPr>
              <w:spacing w:after="0"/>
            </w:pPr>
            <w:r>
              <w:rPr>
                <w:rFonts w:ascii="Times New Roman" w:hAnsi="Times New Roman"/>
                <w:color w:val="000000"/>
                <w:sz w:val="24"/>
              </w:rPr>
              <w:t>102</w:t>
            </w:r>
          </w:p>
        </w:tc>
        <w:tc>
          <w:tcPr>
            <w:tcW w:w="7437" w:type="dxa"/>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 </w:t>
            </w:r>
          </w:p>
        </w:tc>
        <w:tc>
          <w:tcPr>
            <w:tcW w:w="2410" w:type="dxa"/>
            <w:tcMar>
              <w:top w:w="50" w:type="dxa"/>
              <w:left w:w="100" w:type="dxa"/>
            </w:tcMar>
            <w:vAlign w:val="center"/>
          </w:tcPr>
          <w:p w:rsidR="00AD6A5B" w:rsidRDefault="00AD6A5B">
            <w:pPr>
              <w:spacing w:after="0"/>
              <w:ind w:left="135"/>
            </w:pPr>
          </w:p>
        </w:tc>
      </w:tr>
      <w:tr w:rsidR="00AD6A5B">
        <w:trPr>
          <w:gridAfter w:val="1"/>
          <w:wAfter w:w="2410" w:type="dxa"/>
          <w:trHeight w:val="144"/>
          <w:tblCellSpacing w:w="0" w:type="dxa"/>
        </w:trPr>
        <w:tc>
          <w:tcPr>
            <w:tcW w:w="8464" w:type="dxa"/>
            <w:gridSpan w:val="2"/>
            <w:tcMar>
              <w:top w:w="50" w:type="dxa"/>
              <w:left w:w="100" w:type="dxa"/>
            </w:tcMar>
            <w:vAlign w:val="center"/>
          </w:tcPr>
          <w:p w:rsidR="00AD6A5B" w:rsidRDefault="00D80140">
            <w:pPr>
              <w:spacing w:after="0"/>
              <w:ind w:left="135"/>
              <w:rPr>
                <w:lang w:val="ru-RU"/>
              </w:rPr>
            </w:pPr>
            <w:r>
              <w:rPr>
                <w:rFonts w:ascii="Times New Roman" w:hAnsi="Times New Roman"/>
                <w:color w:val="000000"/>
                <w:sz w:val="24"/>
                <w:lang w:val="ru-RU"/>
              </w:rPr>
              <w:t>ОБЩЕЕ КОЛИЧЕСТВО ЧАСОВ ПО ПРОГРАММЕ</w:t>
            </w:r>
          </w:p>
        </w:tc>
        <w:tc>
          <w:tcPr>
            <w:tcW w:w="2409" w:type="dxa"/>
            <w:tcMar>
              <w:top w:w="50" w:type="dxa"/>
              <w:left w:w="100" w:type="dxa"/>
            </w:tcMar>
            <w:vAlign w:val="center"/>
          </w:tcPr>
          <w:p w:rsidR="00AD6A5B" w:rsidRDefault="00D80140">
            <w:pPr>
              <w:spacing w:after="0"/>
              <w:ind w:left="135"/>
              <w:jc w:val="center"/>
            </w:pPr>
            <w:r>
              <w:rPr>
                <w:rFonts w:ascii="Times New Roman" w:hAnsi="Times New Roman"/>
                <w:color w:val="000000"/>
                <w:sz w:val="24"/>
              </w:rPr>
              <w:t xml:space="preserve">102 </w:t>
            </w:r>
          </w:p>
        </w:tc>
      </w:tr>
    </w:tbl>
    <w:p w:rsidR="00AD6A5B" w:rsidRDefault="00AD6A5B">
      <w:pPr>
        <w:sectPr w:rsidR="00AD6A5B">
          <w:pgSz w:w="16383" w:h="11906" w:orient="landscape"/>
          <w:pgMar w:top="1134" w:right="850" w:bottom="1134" w:left="1701" w:header="720" w:footer="720" w:gutter="0"/>
          <w:cols w:space="720"/>
        </w:sectPr>
      </w:pPr>
    </w:p>
    <w:p w:rsidR="00AD6A5B" w:rsidRDefault="00AD6A5B">
      <w:pPr>
        <w:spacing w:after="0"/>
        <w:ind w:left="120"/>
        <w:rPr>
          <w:rFonts w:ascii="Times New Roman" w:hAnsi="Times New Roman"/>
          <w:b/>
          <w:color w:val="000000"/>
          <w:sz w:val="28"/>
        </w:rPr>
      </w:pPr>
      <w:bookmarkStart w:id="9" w:name="block-3489995"/>
      <w:bookmarkEnd w:id="8"/>
    </w:p>
    <w:p w:rsidR="00AD6A5B" w:rsidRDefault="00AD6A5B">
      <w:pPr>
        <w:spacing w:after="0"/>
        <w:ind w:left="120"/>
        <w:rPr>
          <w:rFonts w:ascii="Times New Roman" w:hAnsi="Times New Roman"/>
          <w:b/>
          <w:color w:val="000000"/>
          <w:sz w:val="28"/>
        </w:rPr>
      </w:pPr>
    </w:p>
    <w:p w:rsidR="00AD6A5B" w:rsidRPr="00D80140" w:rsidRDefault="00D80140">
      <w:pPr>
        <w:spacing w:before="199" w:after="199" w:line="336" w:lineRule="auto"/>
        <w:ind w:left="120"/>
        <w:jc w:val="center"/>
        <w:rPr>
          <w:lang w:val="ru-RU"/>
        </w:rPr>
      </w:pPr>
      <w:r w:rsidRPr="00D80140">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AD6A5B" w:rsidRDefault="00D80140">
      <w:pPr>
        <w:spacing w:before="199" w:after="199"/>
        <w:ind w:left="120"/>
      </w:pPr>
      <w:r>
        <w:rPr>
          <w:rFonts w:ascii="Times New Roman" w:hAnsi="Times New Roman"/>
          <w:b/>
          <w:color w:val="000000"/>
          <w:sz w:val="28"/>
        </w:rPr>
        <w:t>8 КЛАСС</w:t>
      </w:r>
    </w:p>
    <w:p w:rsidR="00AD6A5B" w:rsidRDefault="00AD6A5B">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4"/>
        <w:gridCol w:w="7641"/>
      </w:tblGrid>
      <w:tr w:rsidR="00AD6A5B" w:rsidRPr="00BB27A8">
        <w:trPr>
          <w:trHeight w:val="144"/>
          <w:tblCellSpacing w:w="0" w:type="dxa"/>
        </w:trPr>
        <w:tc>
          <w:tcPr>
            <w:tcW w:w="1988"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AD6A5B" w:rsidRPr="00D80140" w:rsidRDefault="00D80140">
            <w:pPr>
              <w:spacing w:after="0"/>
              <w:ind w:left="135"/>
              <w:rPr>
                <w:lang w:val="ru-RU"/>
              </w:rPr>
            </w:pPr>
            <w:r w:rsidRPr="00D801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Выражать и кратко аргументировать своё мнение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Кратко излагать результаты выполненной проектной работы (объём – 9 – 10 фраз)</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Аудирование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Воспринимать на слух и понимать несложные аутентичные тексты, </w:t>
            </w:r>
            <w:r w:rsidRPr="00D80140">
              <w:rPr>
                <w:rFonts w:ascii="Times New Roman" w:hAnsi="Times New Roman"/>
                <w:color w:val="000000"/>
                <w:sz w:val="24"/>
                <w:lang w:val="ru-RU"/>
              </w:rPr>
              <w:lastRenderedPageBreak/>
              <w:t>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lastRenderedPageBreak/>
              <w:t>1.2.3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Прогнозировать содержание звучащего текста по началу сообщения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Смысловое чтение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Определять последовательность главных фактов (событий) в тексте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Письменная речь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Выразительно читать вслух небольшие адаптированные аутентичные тексты объёмом до 110 слов, построенные на изученном языковом </w:t>
            </w:r>
            <w:r w:rsidRPr="00D80140">
              <w:rPr>
                <w:rFonts w:ascii="Times New Roman" w:hAnsi="Times New Roman"/>
                <w:color w:val="000000"/>
                <w:sz w:val="24"/>
                <w:lang w:val="ru-RU"/>
              </w:rPr>
              <w:lastRenderedPageBreak/>
              <w:t>материале, с соблюдением правил чтения и соответствующей интонацией, демонстрируя понимание содержания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lastRenderedPageBreak/>
              <w:t>2.1.3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новые слова согласно основным правилам чтения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Орфография и пунктуация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Владеть орфографическими навыками: правильно писать изученные слова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ance</w:t>
            </w:r>
            <w:r w:rsidRPr="00D80140">
              <w:rPr>
                <w:rFonts w:ascii="Times New Roman" w:hAnsi="Times New Roman"/>
                <w:i/>
                <w:color w:val="000000"/>
                <w:sz w:val="24"/>
                <w:lang w:val="ru-RU"/>
              </w:rPr>
              <w:t>/-</w:t>
            </w:r>
            <w:r>
              <w:rPr>
                <w:rFonts w:ascii="Times New Roman" w:hAnsi="Times New Roman"/>
                <w:i/>
                <w:color w:val="000000"/>
                <w:sz w:val="24"/>
              </w:rPr>
              <w:t>ence</w:t>
            </w:r>
            <w:r w:rsidRPr="00D80140">
              <w:rPr>
                <w:rFonts w:ascii="Times New Roman" w:hAnsi="Times New Roman"/>
                <w:color w:val="000000"/>
                <w:sz w:val="24"/>
                <w:lang w:val="ru-RU"/>
              </w:rPr>
              <w:t xml:space="preserve">, </w:t>
            </w:r>
            <w:r w:rsidRPr="00D80140">
              <w:rPr>
                <w:rFonts w:ascii="Times New Roman" w:hAnsi="Times New Roman"/>
                <w:i/>
                <w:color w:val="000000"/>
                <w:sz w:val="24"/>
                <w:lang w:val="ru-RU"/>
              </w:rPr>
              <w:t>-</w:t>
            </w:r>
            <w:r>
              <w:rPr>
                <w:rFonts w:ascii="Times New Roman" w:hAnsi="Times New Roman"/>
                <w:i/>
                <w:color w:val="000000"/>
                <w:sz w:val="24"/>
              </w:rPr>
              <w:t>ity</w:t>
            </w:r>
            <w:r w:rsidRPr="00D80140">
              <w:rPr>
                <w:rFonts w:ascii="Times New Roman" w:hAnsi="Times New Roman"/>
                <w:i/>
                <w:color w:val="000000"/>
                <w:sz w:val="24"/>
                <w:lang w:val="ru-RU"/>
              </w:rPr>
              <w:t>, -</w:t>
            </w:r>
            <w:r>
              <w:rPr>
                <w:rFonts w:ascii="Times New Roman" w:hAnsi="Times New Roman"/>
                <w:i/>
                <w:color w:val="000000"/>
                <w:sz w:val="24"/>
              </w:rPr>
              <w:t>ship</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и </w:t>
            </w:r>
            <w:r w:rsidRPr="00D80140">
              <w:rPr>
                <w:rFonts w:ascii="Times New Roman" w:hAnsi="Times New Roman"/>
                <w:i/>
                <w:color w:val="000000"/>
                <w:sz w:val="24"/>
                <w:lang w:val="ru-RU"/>
              </w:rPr>
              <w:t>-</w:t>
            </w:r>
            <w:r>
              <w:rPr>
                <w:rFonts w:ascii="Times New Roman" w:hAnsi="Times New Roman"/>
                <w:i/>
                <w:color w:val="000000"/>
                <w:sz w:val="24"/>
              </w:rPr>
              <w:t>ing</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walk</w:t>
            </w:r>
            <w:r w:rsidRPr="00D80140">
              <w:rPr>
                <w:rFonts w:ascii="Times New Roman" w:hAnsi="Times New Roman"/>
                <w:i/>
                <w:color w:val="000000"/>
                <w:sz w:val="24"/>
                <w:lang w:val="ru-RU"/>
              </w:rPr>
              <w:t xml:space="preserve"> –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walk</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глагол от имени существительного</w:t>
            </w:r>
            <w:r w:rsidRPr="00D80140">
              <w:rPr>
                <w:rFonts w:ascii="Times New Roman" w:hAnsi="Times New Roman"/>
                <w:i/>
                <w:color w:val="000000"/>
                <w:sz w:val="24"/>
                <w:lang w:val="ru-RU"/>
              </w:rPr>
              <w:t xml:space="preserve"> (</w:t>
            </w:r>
            <w:r>
              <w:rPr>
                <w:rFonts w:ascii="Times New Roman" w:hAnsi="Times New Roman"/>
                <w:i/>
                <w:color w:val="000000"/>
                <w:sz w:val="24"/>
              </w:rPr>
              <w:t>water</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water</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имя существительное от прилагательного</w:t>
            </w:r>
            <w:r w:rsidRPr="00D80140">
              <w:rPr>
                <w:rFonts w:ascii="Times New Roman" w:hAnsi="Times New Roman"/>
                <w:i/>
                <w:color w:val="000000"/>
                <w:sz w:val="24"/>
                <w:lang w:val="ru-RU"/>
              </w:rPr>
              <w:t xml:space="preserve"> (</w:t>
            </w:r>
            <w:r>
              <w:rPr>
                <w:rFonts w:ascii="Times New Roman" w:hAnsi="Times New Roman"/>
                <w:i/>
                <w:color w:val="000000"/>
                <w:sz w:val="24"/>
              </w:rPr>
              <w:t>rich</w:t>
            </w:r>
            <w:r w:rsidRPr="00D80140">
              <w:rPr>
                <w:rFonts w:ascii="Times New Roman" w:hAnsi="Times New Roman"/>
                <w:i/>
                <w:color w:val="000000"/>
                <w:sz w:val="24"/>
                <w:lang w:val="ru-RU"/>
              </w:rPr>
              <w:t xml:space="preserve"> -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rich</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lastRenderedPageBreak/>
              <w:t>2.3.7</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Грамматическая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D80140">
              <w:rPr>
                <w:rFonts w:ascii="Times New Roman" w:hAnsi="Times New Roman"/>
                <w:color w:val="000000"/>
                <w:sz w:val="24"/>
                <w:lang w:val="ru-RU"/>
              </w:rPr>
              <w:t xml:space="preserve"> </w:t>
            </w:r>
            <w:r>
              <w:rPr>
                <w:rFonts w:ascii="Times New Roman" w:hAnsi="Times New Roman"/>
                <w:color w:val="000000"/>
                <w:sz w:val="24"/>
              </w:rPr>
              <w:t>Object</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Tense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D80140">
              <w:rPr>
                <w:rFonts w:ascii="Times New Roman" w:hAnsi="Times New Roman"/>
                <w:color w:val="000000"/>
                <w:sz w:val="24"/>
                <w:lang w:val="ru-RU"/>
              </w:rPr>
              <w:t xml:space="preserve">, </w:t>
            </w:r>
            <w:r>
              <w:rPr>
                <w:rFonts w:ascii="Times New Roman" w:hAnsi="Times New Roman"/>
                <w:i/>
                <w:color w:val="000000"/>
                <w:sz w:val="24"/>
              </w:rPr>
              <w:t>police</w:t>
            </w:r>
            <w:r w:rsidRPr="00D80140">
              <w:rPr>
                <w:rFonts w:ascii="Times New Roman" w:hAnsi="Times New Roman"/>
                <w:color w:val="000000"/>
                <w:sz w:val="24"/>
                <w:lang w:val="ru-RU"/>
              </w:rPr>
              <w:t>), со сказуемым</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D80140">
              <w:rPr>
                <w:rFonts w:ascii="Times New Roman" w:hAnsi="Times New Roman"/>
                <w:i/>
                <w:color w:val="000000"/>
                <w:sz w:val="24"/>
                <w:lang w:val="ru-RU"/>
              </w:rPr>
              <w:t>-</w:t>
            </w:r>
            <w:r>
              <w:rPr>
                <w:rFonts w:ascii="Times New Roman" w:hAnsi="Times New Roman"/>
                <w:i/>
                <w:color w:val="000000"/>
                <w:sz w:val="24"/>
              </w:rPr>
              <w:t>ing</w:t>
            </w:r>
            <w:r w:rsidRPr="00D80140">
              <w:rPr>
                <w:rFonts w:ascii="Times New Roman" w:hAnsi="Times New Roman"/>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love</w:t>
            </w:r>
            <w:r w:rsidRPr="00D80140">
              <w:rPr>
                <w:rFonts w:ascii="Times New Roman" w:hAnsi="Times New Roman"/>
                <w:i/>
                <w:color w:val="000000"/>
                <w:sz w:val="24"/>
                <w:lang w:val="ru-RU"/>
              </w:rPr>
              <w:t xml:space="preserve">/ </w:t>
            </w:r>
            <w:r>
              <w:rPr>
                <w:rFonts w:ascii="Times New Roman" w:hAnsi="Times New Roman"/>
                <w:i/>
                <w:color w:val="000000"/>
                <w:sz w:val="24"/>
              </w:rPr>
              <w:t>hate</w:t>
            </w:r>
            <w:r w:rsidRPr="00D80140">
              <w:rPr>
                <w:rFonts w:ascii="Times New Roman" w:hAnsi="Times New Roman"/>
                <w:i/>
                <w:color w:val="000000"/>
                <w:sz w:val="24"/>
                <w:lang w:val="ru-RU"/>
              </w:rPr>
              <w:t xml:space="preserve"> </w:t>
            </w:r>
            <w:r>
              <w:rPr>
                <w:rFonts w:ascii="Times New Roman" w:hAnsi="Times New Roman"/>
                <w:i/>
                <w:color w:val="000000"/>
                <w:sz w:val="24"/>
              </w:rPr>
              <w:t>doing</w:t>
            </w:r>
            <w:r w:rsidRPr="00D80140">
              <w:rPr>
                <w:rFonts w:ascii="Times New Roman" w:hAnsi="Times New Roman"/>
                <w:i/>
                <w:color w:val="000000"/>
                <w:sz w:val="24"/>
                <w:lang w:val="ru-RU"/>
              </w:rPr>
              <w:t xml:space="preserve"> </w:t>
            </w:r>
            <w:r>
              <w:rPr>
                <w:rFonts w:ascii="Times New Roman" w:hAnsi="Times New Roman"/>
                <w:i/>
                <w:color w:val="000000"/>
                <w:sz w:val="24"/>
              </w:rPr>
              <w:t>something</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be</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look</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feel</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seem</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lastRenderedPageBreak/>
              <w:t>2.4.10</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D80140">
              <w:rPr>
                <w:rFonts w:ascii="Times New Roman" w:hAnsi="Times New Roman"/>
                <w:i/>
                <w:color w:val="000000"/>
                <w:sz w:val="24"/>
                <w:lang w:val="ru-RU"/>
              </w:rPr>
              <w:t xml:space="preserve">… </w:t>
            </w:r>
            <w:r>
              <w:rPr>
                <w:rFonts w:ascii="Times New Roman" w:hAnsi="Times New Roman"/>
                <w:i/>
                <w:color w:val="000000"/>
                <w:sz w:val="24"/>
              </w:rPr>
              <w:t>and</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D80140">
              <w:rPr>
                <w:rFonts w:ascii="Times New Roman" w:hAnsi="Times New Roman"/>
                <w:color w:val="000000"/>
                <w:sz w:val="24"/>
                <w:lang w:val="ru-RU"/>
              </w:rPr>
              <w:t xml:space="preserve"> глаголами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stop</w:t>
            </w:r>
            <w:r w:rsidRPr="00D80140">
              <w:rPr>
                <w:rFonts w:ascii="Times New Roman" w:hAnsi="Times New Roman"/>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remember</w:t>
            </w:r>
            <w:r w:rsidRPr="00D80140">
              <w:rPr>
                <w:rFonts w:ascii="Times New Roman" w:hAnsi="Times New Roman"/>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forget</w:t>
            </w:r>
            <w:r w:rsidRPr="00D80140">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stop</w:t>
            </w:r>
            <w:r w:rsidRPr="00D80140">
              <w:rPr>
                <w:rFonts w:ascii="Times New Roman" w:hAnsi="Times New Roman"/>
                <w:i/>
                <w:color w:val="000000"/>
                <w:sz w:val="24"/>
                <w:lang w:val="ru-RU"/>
              </w:rPr>
              <w:t xml:space="preserve"> </w:t>
            </w:r>
            <w:r>
              <w:rPr>
                <w:rFonts w:ascii="Times New Roman" w:hAnsi="Times New Roman"/>
                <w:i/>
                <w:color w:val="000000"/>
                <w:sz w:val="24"/>
              </w:rPr>
              <w:t>doing</w:t>
            </w:r>
            <w:r w:rsidRPr="00D80140">
              <w:rPr>
                <w:rFonts w:ascii="Times New Roman" w:hAnsi="Times New Roman"/>
                <w:i/>
                <w:color w:val="000000"/>
                <w:sz w:val="24"/>
                <w:lang w:val="ru-RU"/>
              </w:rPr>
              <w:t xml:space="preserve"> </w:t>
            </w:r>
            <w:r>
              <w:rPr>
                <w:rFonts w:ascii="Times New Roman" w:hAnsi="Times New Roman"/>
                <w:i/>
                <w:color w:val="000000"/>
                <w:sz w:val="24"/>
              </w:rPr>
              <w:t>smth</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 xml:space="preserve">и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stop</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do</w:t>
            </w:r>
            <w:r w:rsidRPr="00D80140">
              <w:rPr>
                <w:rFonts w:ascii="Times New Roman" w:hAnsi="Times New Roman"/>
                <w:i/>
                <w:color w:val="000000"/>
                <w:sz w:val="24"/>
                <w:lang w:val="ru-RU"/>
              </w:rPr>
              <w:t xml:space="preserve"> </w:t>
            </w:r>
            <w:r>
              <w:rPr>
                <w:rFonts w:ascii="Times New Roman" w:hAnsi="Times New Roman"/>
                <w:i/>
                <w:color w:val="000000"/>
                <w:sz w:val="24"/>
              </w:rPr>
              <w:t>smth</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xml:space="preserve">,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Continuous</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xml:space="preserve">, </w:t>
            </w:r>
            <w:r>
              <w:rPr>
                <w:rFonts w:ascii="Times New Roman" w:hAnsi="Times New Roman"/>
                <w:color w:val="000000"/>
                <w:sz w:val="24"/>
              </w:rPr>
              <w:t>Future</w:t>
            </w:r>
            <w:r w:rsidRPr="00D80140">
              <w:rPr>
                <w:rFonts w:ascii="Times New Roman" w:hAnsi="Times New Roman"/>
                <w:color w:val="000000"/>
                <w:sz w:val="24"/>
                <w:lang w:val="ru-RU"/>
              </w:rPr>
              <w:t>-</w:t>
            </w:r>
            <w:r>
              <w:rPr>
                <w:rFonts w:ascii="Times New Roman" w:hAnsi="Times New Roman"/>
                <w:color w:val="000000"/>
                <w:sz w:val="24"/>
              </w:rPr>
              <w:t>in</w:t>
            </w:r>
            <w:r w:rsidRPr="00D80140">
              <w:rPr>
                <w:rFonts w:ascii="Times New Roman" w:hAnsi="Times New Roman"/>
                <w:color w:val="000000"/>
                <w:sz w:val="24"/>
                <w:lang w:val="ru-RU"/>
              </w:rPr>
              <w:t>-</w:t>
            </w:r>
            <w:r>
              <w:rPr>
                <w:rFonts w:ascii="Times New Roman" w:hAnsi="Times New Roman"/>
                <w:color w:val="000000"/>
                <w:sz w:val="24"/>
              </w:rPr>
              <w:t>the</w:t>
            </w:r>
            <w:r w:rsidRPr="00D80140">
              <w:rPr>
                <w:rFonts w:ascii="Times New Roman" w:hAnsi="Times New Roman"/>
                <w:color w:val="000000"/>
                <w:sz w:val="24"/>
                <w:lang w:val="ru-RU"/>
              </w:rPr>
              <w:t>-</w:t>
            </w:r>
            <w:r>
              <w:rPr>
                <w:rFonts w:ascii="Times New Roman" w:hAnsi="Times New Roman"/>
                <w:color w:val="000000"/>
                <w:sz w:val="24"/>
              </w:rPr>
              <w:t>Past</w:t>
            </w:r>
            <w:r w:rsidRPr="00D80140">
              <w:rPr>
                <w:rFonts w:ascii="Times New Roman" w:hAnsi="Times New Roman"/>
                <w:color w:val="000000"/>
                <w:sz w:val="24"/>
                <w:lang w:val="ru-RU"/>
              </w:rPr>
              <w:t xml:space="preserve">)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D80140">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D80140">
              <w:rPr>
                <w:rFonts w:ascii="Times New Roman" w:hAnsi="Times New Roman"/>
                <w:i/>
                <w:color w:val="000000"/>
                <w:sz w:val="24"/>
                <w:lang w:val="ru-RU"/>
              </w:rPr>
              <w:t xml:space="preserve">, </w:t>
            </w:r>
            <w:r>
              <w:rPr>
                <w:rFonts w:ascii="Times New Roman" w:hAnsi="Times New Roman"/>
                <w:i/>
                <w:color w:val="000000"/>
                <w:sz w:val="24"/>
              </w:rPr>
              <w:t>nothing</w:t>
            </w:r>
            <w:r w:rsidRPr="00D80140">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Компенсаторные умения</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Владеть компенсаторными умениями: использовать при чтении и аудировании языковую, том числе контекстуальную, догадку, при </w:t>
            </w:r>
            <w:r w:rsidRPr="00D80140">
              <w:rPr>
                <w:rFonts w:ascii="Times New Roman" w:hAnsi="Times New Roman"/>
                <w:color w:val="000000"/>
                <w:sz w:val="24"/>
                <w:lang w:val="ru-RU"/>
              </w:rPr>
              <w:lastRenderedPageBreak/>
              <w:t>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Default="00D80140">
      <w:pPr>
        <w:spacing w:before="199" w:after="199"/>
        <w:ind w:left="120"/>
      </w:pPr>
      <w:r>
        <w:rPr>
          <w:rFonts w:ascii="Times New Roman" w:hAnsi="Times New Roman"/>
          <w:b/>
          <w:color w:val="000000"/>
          <w:sz w:val="28"/>
        </w:rPr>
        <w:t>9 КЛАСС</w:t>
      </w:r>
    </w:p>
    <w:p w:rsidR="00AD6A5B" w:rsidRDefault="00AD6A5B">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8"/>
        <w:gridCol w:w="7637"/>
      </w:tblGrid>
      <w:tr w:rsidR="00AD6A5B" w:rsidRPr="00BB27A8">
        <w:trPr>
          <w:trHeight w:val="144"/>
          <w:tblCellSpacing w:w="0" w:type="dxa"/>
        </w:trPr>
        <w:tc>
          <w:tcPr>
            <w:tcW w:w="1988"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AD6A5B" w:rsidRPr="00D80140" w:rsidRDefault="00D80140">
            <w:pPr>
              <w:spacing w:after="0"/>
              <w:ind w:left="135"/>
              <w:rPr>
                <w:lang w:val="ru-RU"/>
              </w:rPr>
            </w:pPr>
            <w:r w:rsidRPr="00D801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результаты выполненной проектной работы (объём – 10 –12 фраз)</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Аудирование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Смысловое чтение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Письменная речь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новые слова согласно основным правилам чтения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Орфография и пунктуация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орфографическими навыками: правильно писать изученные слова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over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dis</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mis</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able</w:t>
            </w:r>
            <w:r w:rsidRPr="00D80140">
              <w:rPr>
                <w:rFonts w:ascii="Times New Roman" w:hAnsi="Times New Roman"/>
                <w:i/>
                <w:color w:val="000000"/>
                <w:sz w:val="24"/>
                <w:lang w:val="ru-RU"/>
              </w:rPr>
              <w:t>/-</w:t>
            </w:r>
            <w:r>
              <w:rPr>
                <w:rFonts w:ascii="Times New Roman" w:hAnsi="Times New Roman"/>
                <w:i/>
                <w:color w:val="000000"/>
                <w:sz w:val="24"/>
              </w:rPr>
              <w:t>ible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im</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w:t>
            </w:r>
            <w:r>
              <w:rPr>
                <w:rFonts w:ascii="Times New Roman" w:hAnsi="Times New Roman"/>
                <w:i/>
                <w:color w:val="000000"/>
                <w:sz w:val="24"/>
              </w:rPr>
              <w:t>eight</w:t>
            </w:r>
            <w:r w:rsidRPr="00D80140">
              <w:rPr>
                <w:rFonts w:ascii="Times New Roman" w:hAnsi="Times New Roman"/>
                <w:i/>
                <w:color w:val="000000"/>
                <w:sz w:val="24"/>
                <w:lang w:val="ru-RU"/>
              </w:rPr>
              <w:t>-</w:t>
            </w:r>
            <w:r>
              <w:rPr>
                <w:rFonts w:ascii="Times New Roman" w:hAnsi="Times New Roman"/>
                <w:i/>
                <w:color w:val="000000"/>
                <w:sz w:val="24"/>
              </w:rPr>
              <w:t>legged</w:t>
            </w:r>
            <w:r w:rsidRPr="00D80140">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D80140">
              <w:rPr>
                <w:rFonts w:ascii="Times New Roman" w:hAnsi="Times New Roman"/>
                <w:i/>
                <w:color w:val="000000"/>
                <w:sz w:val="24"/>
                <w:lang w:val="ru-RU"/>
              </w:rPr>
              <w:t>-</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law</w:t>
            </w:r>
            <w:r w:rsidRPr="00D80140">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D80140">
              <w:rPr>
                <w:rFonts w:ascii="Times New Roman" w:hAnsi="Times New Roman"/>
                <w:color w:val="000000"/>
                <w:sz w:val="24"/>
                <w:lang w:val="ru-RU"/>
              </w:rPr>
              <w:t xml:space="preserve"> (</w:t>
            </w:r>
            <w:r>
              <w:rPr>
                <w:rFonts w:ascii="Times New Roman" w:hAnsi="Times New Roman"/>
                <w:i/>
                <w:color w:val="000000"/>
                <w:sz w:val="24"/>
              </w:rPr>
              <w:t>nice</w:t>
            </w:r>
            <w:r w:rsidRPr="00D80140">
              <w:rPr>
                <w:rFonts w:ascii="Times New Roman" w:hAnsi="Times New Roman"/>
                <w:i/>
                <w:color w:val="000000"/>
                <w:sz w:val="24"/>
                <w:lang w:val="ru-RU"/>
              </w:rPr>
              <w:t>-</w:t>
            </w:r>
            <w:r>
              <w:rPr>
                <w:rFonts w:ascii="Times New Roman" w:hAnsi="Times New Roman"/>
                <w:i/>
                <w:color w:val="000000"/>
                <w:sz w:val="24"/>
              </w:rPr>
              <w:t>looking</w:t>
            </w:r>
            <w:r w:rsidRPr="00D80140">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D80140">
              <w:rPr>
                <w:rFonts w:ascii="Times New Roman" w:hAnsi="Times New Roman"/>
                <w:color w:val="000000"/>
                <w:sz w:val="24"/>
                <w:lang w:val="ru-RU"/>
              </w:rPr>
              <w:t xml:space="preserve"> (</w:t>
            </w:r>
            <w:r>
              <w:rPr>
                <w:rFonts w:ascii="Times New Roman" w:hAnsi="Times New Roman"/>
                <w:i/>
                <w:color w:val="000000"/>
                <w:sz w:val="24"/>
              </w:rPr>
              <w:t>well</w:t>
            </w:r>
            <w:r w:rsidRPr="00D80140">
              <w:rPr>
                <w:rFonts w:ascii="Times New Roman" w:hAnsi="Times New Roman"/>
                <w:i/>
                <w:color w:val="000000"/>
                <w:sz w:val="24"/>
                <w:lang w:val="ru-RU"/>
              </w:rPr>
              <w:t>-</w:t>
            </w:r>
            <w:r>
              <w:rPr>
                <w:rFonts w:ascii="Times New Roman" w:hAnsi="Times New Roman"/>
                <w:i/>
                <w:color w:val="000000"/>
                <w:sz w:val="24"/>
              </w:rPr>
              <w:t>behaved</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cool</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Грамматическая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D80140">
              <w:rPr>
                <w:rFonts w:ascii="Times New Roman" w:hAnsi="Times New Roman"/>
                <w:color w:val="000000"/>
                <w:sz w:val="24"/>
                <w:lang w:val="ru-RU"/>
              </w:rPr>
              <w:t xml:space="preserve"> </w:t>
            </w:r>
            <w:r>
              <w:rPr>
                <w:rFonts w:ascii="Times New Roman" w:hAnsi="Times New Roman"/>
                <w:color w:val="000000"/>
                <w:sz w:val="24"/>
              </w:rPr>
              <w:t>Object</w:t>
            </w:r>
            <w:r w:rsidRPr="00D80140">
              <w:rPr>
                <w:rFonts w:ascii="Times New Roman" w:hAnsi="Times New Roman"/>
                <w:color w:val="000000"/>
                <w:sz w:val="24"/>
                <w:lang w:val="ru-RU"/>
              </w:rPr>
              <w:t>)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want</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have</w:t>
            </w:r>
            <w:r w:rsidRPr="00D80140">
              <w:rPr>
                <w:rFonts w:ascii="Times New Roman" w:hAnsi="Times New Roman"/>
                <w:i/>
                <w:color w:val="000000"/>
                <w:sz w:val="24"/>
                <w:lang w:val="ru-RU"/>
              </w:rPr>
              <w:t xml:space="preserve"> </w:t>
            </w:r>
            <w:r>
              <w:rPr>
                <w:rFonts w:ascii="Times New Roman" w:hAnsi="Times New Roman"/>
                <w:i/>
                <w:color w:val="000000"/>
                <w:sz w:val="24"/>
              </w:rPr>
              <w:t>my</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i/>
                <w:color w:val="000000"/>
                <w:sz w:val="24"/>
                <w:lang w:val="ru-RU"/>
              </w:rPr>
              <w:t xml:space="preserve"> </w:t>
            </w:r>
            <w:r>
              <w:rPr>
                <w:rFonts w:ascii="Times New Roman" w:hAnsi="Times New Roman"/>
                <w:i/>
                <w:color w:val="000000"/>
                <w:sz w:val="24"/>
              </w:rPr>
              <w:t>cut</w:t>
            </w:r>
            <w:r w:rsidRPr="00D80140">
              <w:rPr>
                <w:rFonts w:ascii="Times New Roman" w:hAnsi="Times New Roman"/>
                <w:i/>
                <w:color w:val="000000"/>
                <w:sz w:val="24"/>
                <w:lang w:val="ru-RU"/>
              </w:rPr>
              <w:t>.</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wish</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D80140">
              <w:rPr>
                <w:rFonts w:ascii="Times New Roman" w:hAnsi="Times New Roman"/>
                <w:color w:val="000000"/>
                <w:sz w:val="24"/>
                <w:lang w:val="ru-RU"/>
              </w:rPr>
              <w:t xml:space="preserve"> </w:t>
            </w:r>
            <w:r>
              <w:rPr>
                <w:rFonts w:ascii="Times New Roman" w:hAnsi="Times New Roman"/>
                <w:color w:val="000000"/>
                <w:sz w:val="24"/>
              </w:rPr>
              <w:t>II</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D80140">
              <w:rPr>
                <w:rFonts w:ascii="Times New Roman" w:hAnsi="Times New Roman"/>
                <w:i/>
                <w:color w:val="000000"/>
                <w:sz w:val="24"/>
                <w:lang w:val="ru-RU"/>
              </w:rPr>
              <w:t xml:space="preserve">… </w:t>
            </w:r>
            <w:r>
              <w:rPr>
                <w:rFonts w:ascii="Times New Roman" w:hAnsi="Times New Roman"/>
                <w:i/>
                <w:color w:val="000000"/>
                <w:sz w:val="24"/>
              </w:rPr>
              <w:t>or</w:t>
            </w:r>
            <w:r w:rsidRPr="00D80140">
              <w:rPr>
                <w:rFonts w:ascii="Times New Roman" w:hAnsi="Times New Roman"/>
                <w:color w:val="000000"/>
                <w:sz w:val="24"/>
                <w:lang w:val="ru-RU"/>
              </w:rPr>
              <w:t xml:space="preserve">, </w:t>
            </w:r>
            <w:r>
              <w:rPr>
                <w:rFonts w:ascii="Times New Roman" w:hAnsi="Times New Roman"/>
                <w:i/>
                <w:color w:val="000000"/>
                <w:sz w:val="24"/>
              </w:rPr>
              <w:t>neither</w:t>
            </w:r>
            <w:r w:rsidRPr="00D80140">
              <w:rPr>
                <w:rFonts w:ascii="Times New Roman" w:hAnsi="Times New Roman"/>
                <w:i/>
                <w:color w:val="000000"/>
                <w:sz w:val="24"/>
                <w:lang w:val="ru-RU"/>
              </w:rPr>
              <w:t xml:space="preserve">… </w:t>
            </w:r>
            <w:r>
              <w:rPr>
                <w:rFonts w:ascii="Times New Roman" w:hAnsi="Times New Roman"/>
                <w:i/>
                <w:color w:val="000000"/>
                <w:sz w:val="24"/>
              </w:rPr>
              <w:t>nor</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rather</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Passive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D80140">
              <w:rPr>
                <w:rFonts w:ascii="Times New Roman" w:hAnsi="Times New Roman"/>
                <w:i/>
                <w:color w:val="000000"/>
                <w:sz w:val="24"/>
                <w:lang w:val="ru-RU"/>
              </w:rPr>
              <w:t xml:space="preserve"> </w:t>
            </w:r>
            <w:r>
              <w:rPr>
                <w:rFonts w:ascii="Times New Roman" w:hAnsi="Times New Roman"/>
                <w:i/>
                <w:color w:val="000000"/>
                <w:sz w:val="24"/>
              </w:rPr>
              <w:t>long</w:t>
            </w:r>
            <w:r w:rsidRPr="00D80140">
              <w:rPr>
                <w:rFonts w:ascii="Times New Roman" w:hAnsi="Times New Roman"/>
                <w:i/>
                <w:color w:val="000000"/>
                <w:sz w:val="24"/>
                <w:lang w:val="ru-RU"/>
              </w:rPr>
              <w:t xml:space="preserve"> </w:t>
            </w:r>
            <w:r>
              <w:rPr>
                <w:rFonts w:ascii="Times New Roman" w:hAnsi="Times New Roman"/>
                <w:i/>
                <w:color w:val="000000"/>
                <w:sz w:val="24"/>
              </w:rPr>
              <w:t>blond</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color w:val="000000"/>
                <w:sz w:val="24"/>
                <w:lang w:val="ru-RU"/>
              </w:rPr>
              <w:t>)</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Выражать модальные значения, чувства и эмоции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Иметь элементарные представления о различных вариантах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Компенсаторные умения</w:t>
            </w:r>
          </w:p>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D6A5B" w:rsidRPr="00D80140" w:rsidRDefault="00AD6A5B">
      <w:pPr>
        <w:rPr>
          <w:lang w:val="ru-RU"/>
        </w:rPr>
        <w:sectPr w:rsidR="00AD6A5B" w:rsidRPr="00D80140">
          <w:pgSz w:w="11906" w:h="16383"/>
          <w:pgMar w:top="1134" w:right="850" w:bottom="1134" w:left="1701" w:header="720" w:footer="720" w:gutter="0"/>
          <w:cols w:space="720"/>
        </w:sectPr>
      </w:pPr>
      <w:bookmarkStart w:id="10" w:name="block-52828340"/>
    </w:p>
    <w:bookmarkEnd w:id="10"/>
    <w:p w:rsidR="00AD6A5B" w:rsidRDefault="00D80140">
      <w:pPr>
        <w:spacing w:before="199" w:after="199"/>
        <w:ind w:left="120"/>
      </w:pPr>
      <w:r>
        <w:rPr>
          <w:rFonts w:ascii="Times New Roman" w:hAnsi="Times New Roman"/>
          <w:b/>
          <w:color w:val="000000"/>
          <w:sz w:val="28"/>
        </w:rPr>
        <w:t>9 КЛАСС</w:t>
      </w:r>
    </w:p>
    <w:p w:rsidR="00AD6A5B" w:rsidRDefault="00AD6A5B">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8"/>
        <w:gridCol w:w="7637"/>
      </w:tblGrid>
      <w:tr w:rsidR="00AD6A5B" w:rsidRPr="00BB27A8">
        <w:trPr>
          <w:trHeight w:val="144"/>
          <w:tblCellSpacing w:w="0" w:type="dxa"/>
        </w:trPr>
        <w:tc>
          <w:tcPr>
            <w:tcW w:w="1988"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AD6A5B" w:rsidRPr="00D80140" w:rsidRDefault="00D80140">
            <w:pPr>
              <w:spacing w:after="0"/>
              <w:ind w:left="135"/>
              <w:rPr>
                <w:lang w:val="ru-RU"/>
              </w:rPr>
            </w:pPr>
            <w:r w:rsidRPr="00D801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результаты выполненной проектной работы (объём – 10 –12 фраз)</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Аудирование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Смысловое чтение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Письменная речь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новые слова согласно основным правилам чтения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Орфография и пунктуация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орфографическими навыками: правильно писать изученные слова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over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dis</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mis</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able</w:t>
            </w:r>
            <w:r w:rsidRPr="00D80140">
              <w:rPr>
                <w:rFonts w:ascii="Times New Roman" w:hAnsi="Times New Roman"/>
                <w:i/>
                <w:color w:val="000000"/>
                <w:sz w:val="24"/>
                <w:lang w:val="ru-RU"/>
              </w:rPr>
              <w:t>/-</w:t>
            </w:r>
            <w:r>
              <w:rPr>
                <w:rFonts w:ascii="Times New Roman" w:hAnsi="Times New Roman"/>
                <w:i/>
                <w:color w:val="000000"/>
                <w:sz w:val="24"/>
              </w:rPr>
              <w:t>ible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im</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w:t>
            </w:r>
            <w:r>
              <w:rPr>
                <w:rFonts w:ascii="Times New Roman" w:hAnsi="Times New Roman"/>
                <w:i/>
                <w:color w:val="000000"/>
                <w:sz w:val="24"/>
              </w:rPr>
              <w:t>eight</w:t>
            </w:r>
            <w:r w:rsidRPr="00D80140">
              <w:rPr>
                <w:rFonts w:ascii="Times New Roman" w:hAnsi="Times New Roman"/>
                <w:i/>
                <w:color w:val="000000"/>
                <w:sz w:val="24"/>
                <w:lang w:val="ru-RU"/>
              </w:rPr>
              <w:t>-</w:t>
            </w:r>
            <w:r>
              <w:rPr>
                <w:rFonts w:ascii="Times New Roman" w:hAnsi="Times New Roman"/>
                <w:i/>
                <w:color w:val="000000"/>
                <w:sz w:val="24"/>
              </w:rPr>
              <w:t>legged</w:t>
            </w:r>
            <w:r w:rsidRPr="00D80140">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D80140">
              <w:rPr>
                <w:rFonts w:ascii="Times New Roman" w:hAnsi="Times New Roman"/>
                <w:i/>
                <w:color w:val="000000"/>
                <w:sz w:val="24"/>
                <w:lang w:val="ru-RU"/>
              </w:rPr>
              <w:t>-</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law</w:t>
            </w:r>
            <w:r w:rsidRPr="00D80140">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D80140">
              <w:rPr>
                <w:rFonts w:ascii="Times New Roman" w:hAnsi="Times New Roman"/>
                <w:color w:val="000000"/>
                <w:sz w:val="24"/>
                <w:lang w:val="ru-RU"/>
              </w:rPr>
              <w:t xml:space="preserve"> (</w:t>
            </w:r>
            <w:r>
              <w:rPr>
                <w:rFonts w:ascii="Times New Roman" w:hAnsi="Times New Roman"/>
                <w:i/>
                <w:color w:val="000000"/>
                <w:sz w:val="24"/>
              </w:rPr>
              <w:t>nice</w:t>
            </w:r>
            <w:r w:rsidRPr="00D80140">
              <w:rPr>
                <w:rFonts w:ascii="Times New Roman" w:hAnsi="Times New Roman"/>
                <w:i/>
                <w:color w:val="000000"/>
                <w:sz w:val="24"/>
                <w:lang w:val="ru-RU"/>
              </w:rPr>
              <w:t>-</w:t>
            </w:r>
            <w:r>
              <w:rPr>
                <w:rFonts w:ascii="Times New Roman" w:hAnsi="Times New Roman"/>
                <w:i/>
                <w:color w:val="000000"/>
                <w:sz w:val="24"/>
              </w:rPr>
              <w:t>looking</w:t>
            </w:r>
            <w:r w:rsidRPr="00D80140">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D80140">
              <w:rPr>
                <w:rFonts w:ascii="Times New Roman" w:hAnsi="Times New Roman"/>
                <w:color w:val="000000"/>
                <w:sz w:val="24"/>
                <w:lang w:val="ru-RU"/>
              </w:rPr>
              <w:t xml:space="preserve"> (</w:t>
            </w:r>
            <w:r>
              <w:rPr>
                <w:rFonts w:ascii="Times New Roman" w:hAnsi="Times New Roman"/>
                <w:i/>
                <w:color w:val="000000"/>
                <w:sz w:val="24"/>
              </w:rPr>
              <w:t>well</w:t>
            </w:r>
            <w:r w:rsidRPr="00D80140">
              <w:rPr>
                <w:rFonts w:ascii="Times New Roman" w:hAnsi="Times New Roman"/>
                <w:i/>
                <w:color w:val="000000"/>
                <w:sz w:val="24"/>
                <w:lang w:val="ru-RU"/>
              </w:rPr>
              <w:t>-</w:t>
            </w:r>
            <w:r>
              <w:rPr>
                <w:rFonts w:ascii="Times New Roman" w:hAnsi="Times New Roman"/>
                <w:i/>
                <w:color w:val="000000"/>
                <w:sz w:val="24"/>
              </w:rPr>
              <w:t>behaved</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cool</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Грамматическая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D80140">
              <w:rPr>
                <w:rFonts w:ascii="Times New Roman" w:hAnsi="Times New Roman"/>
                <w:color w:val="000000"/>
                <w:sz w:val="24"/>
                <w:lang w:val="ru-RU"/>
              </w:rPr>
              <w:t xml:space="preserve"> </w:t>
            </w:r>
            <w:r>
              <w:rPr>
                <w:rFonts w:ascii="Times New Roman" w:hAnsi="Times New Roman"/>
                <w:color w:val="000000"/>
                <w:sz w:val="24"/>
              </w:rPr>
              <w:t>Object</w:t>
            </w:r>
            <w:r w:rsidRPr="00D80140">
              <w:rPr>
                <w:rFonts w:ascii="Times New Roman" w:hAnsi="Times New Roman"/>
                <w:color w:val="000000"/>
                <w:sz w:val="24"/>
                <w:lang w:val="ru-RU"/>
              </w:rPr>
              <w:t>)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want</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have</w:t>
            </w:r>
            <w:r w:rsidRPr="00D80140">
              <w:rPr>
                <w:rFonts w:ascii="Times New Roman" w:hAnsi="Times New Roman"/>
                <w:i/>
                <w:color w:val="000000"/>
                <w:sz w:val="24"/>
                <w:lang w:val="ru-RU"/>
              </w:rPr>
              <w:t xml:space="preserve"> </w:t>
            </w:r>
            <w:r>
              <w:rPr>
                <w:rFonts w:ascii="Times New Roman" w:hAnsi="Times New Roman"/>
                <w:i/>
                <w:color w:val="000000"/>
                <w:sz w:val="24"/>
              </w:rPr>
              <w:t>my</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i/>
                <w:color w:val="000000"/>
                <w:sz w:val="24"/>
                <w:lang w:val="ru-RU"/>
              </w:rPr>
              <w:t xml:space="preserve"> </w:t>
            </w:r>
            <w:r>
              <w:rPr>
                <w:rFonts w:ascii="Times New Roman" w:hAnsi="Times New Roman"/>
                <w:i/>
                <w:color w:val="000000"/>
                <w:sz w:val="24"/>
              </w:rPr>
              <w:t>cut</w:t>
            </w:r>
            <w:r w:rsidRPr="00D80140">
              <w:rPr>
                <w:rFonts w:ascii="Times New Roman" w:hAnsi="Times New Roman"/>
                <w:i/>
                <w:color w:val="000000"/>
                <w:sz w:val="24"/>
                <w:lang w:val="ru-RU"/>
              </w:rPr>
              <w:t>.</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wish</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D80140">
              <w:rPr>
                <w:rFonts w:ascii="Times New Roman" w:hAnsi="Times New Roman"/>
                <w:color w:val="000000"/>
                <w:sz w:val="24"/>
                <w:lang w:val="ru-RU"/>
              </w:rPr>
              <w:t xml:space="preserve"> </w:t>
            </w:r>
            <w:r>
              <w:rPr>
                <w:rFonts w:ascii="Times New Roman" w:hAnsi="Times New Roman"/>
                <w:color w:val="000000"/>
                <w:sz w:val="24"/>
              </w:rPr>
              <w:t>II</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D80140">
              <w:rPr>
                <w:rFonts w:ascii="Times New Roman" w:hAnsi="Times New Roman"/>
                <w:i/>
                <w:color w:val="000000"/>
                <w:sz w:val="24"/>
                <w:lang w:val="ru-RU"/>
              </w:rPr>
              <w:t xml:space="preserve">… </w:t>
            </w:r>
            <w:r>
              <w:rPr>
                <w:rFonts w:ascii="Times New Roman" w:hAnsi="Times New Roman"/>
                <w:i/>
                <w:color w:val="000000"/>
                <w:sz w:val="24"/>
              </w:rPr>
              <w:t>or</w:t>
            </w:r>
            <w:r w:rsidRPr="00D80140">
              <w:rPr>
                <w:rFonts w:ascii="Times New Roman" w:hAnsi="Times New Roman"/>
                <w:color w:val="000000"/>
                <w:sz w:val="24"/>
                <w:lang w:val="ru-RU"/>
              </w:rPr>
              <w:t xml:space="preserve">, </w:t>
            </w:r>
            <w:r>
              <w:rPr>
                <w:rFonts w:ascii="Times New Roman" w:hAnsi="Times New Roman"/>
                <w:i/>
                <w:color w:val="000000"/>
                <w:sz w:val="24"/>
              </w:rPr>
              <w:t>neither</w:t>
            </w:r>
            <w:r w:rsidRPr="00D80140">
              <w:rPr>
                <w:rFonts w:ascii="Times New Roman" w:hAnsi="Times New Roman"/>
                <w:i/>
                <w:color w:val="000000"/>
                <w:sz w:val="24"/>
                <w:lang w:val="ru-RU"/>
              </w:rPr>
              <w:t xml:space="preserve">… </w:t>
            </w:r>
            <w:r>
              <w:rPr>
                <w:rFonts w:ascii="Times New Roman" w:hAnsi="Times New Roman"/>
                <w:i/>
                <w:color w:val="000000"/>
                <w:sz w:val="24"/>
              </w:rPr>
              <w:t>nor</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rather</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Passive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D80140">
              <w:rPr>
                <w:rFonts w:ascii="Times New Roman" w:hAnsi="Times New Roman"/>
                <w:i/>
                <w:color w:val="000000"/>
                <w:sz w:val="24"/>
                <w:lang w:val="ru-RU"/>
              </w:rPr>
              <w:t xml:space="preserve"> </w:t>
            </w:r>
            <w:r>
              <w:rPr>
                <w:rFonts w:ascii="Times New Roman" w:hAnsi="Times New Roman"/>
                <w:i/>
                <w:color w:val="000000"/>
                <w:sz w:val="24"/>
              </w:rPr>
              <w:t>long</w:t>
            </w:r>
            <w:r w:rsidRPr="00D80140">
              <w:rPr>
                <w:rFonts w:ascii="Times New Roman" w:hAnsi="Times New Roman"/>
                <w:i/>
                <w:color w:val="000000"/>
                <w:sz w:val="24"/>
                <w:lang w:val="ru-RU"/>
              </w:rPr>
              <w:t xml:space="preserve"> </w:t>
            </w:r>
            <w:r>
              <w:rPr>
                <w:rFonts w:ascii="Times New Roman" w:hAnsi="Times New Roman"/>
                <w:i/>
                <w:color w:val="000000"/>
                <w:sz w:val="24"/>
              </w:rPr>
              <w:t>blond</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color w:val="000000"/>
                <w:sz w:val="24"/>
                <w:lang w:val="ru-RU"/>
              </w:rPr>
              <w:t>)</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Выражать модальные значения, чувства и эмоции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Иметь элементарные представления о различных вариантах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Компенсаторные умения</w:t>
            </w:r>
          </w:p>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D6A5B" w:rsidRPr="00D80140" w:rsidRDefault="00AD6A5B">
      <w:pPr>
        <w:rPr>
          <w:lang w:val="ru-RU"/>
        </w:rPr>
        <w:sectPr w:rsidR="00AD6A5B" w:rsidRPr="00D80140">
          <w:pgSz w:w="11906" w:h="16383"/>
          <w:pgMar w:top="1134" w:right="850" w:bottom="1134" w:left="1701" w:header="720" w:footer="720" w:gutter="0"/>
          <w:cols w:space="720"/>
        </w:sectPr>
      </w:pPr>
    </w:p>
    <w:p w:rsidR="00AD6A5B" w:rsidRDefault="00D80140">
      <w:pPr>
        <w:spacing w:before="199" w:after="199"/>
        <w:ind w:left="120"/>
      </w:pPr>
      <w:r>
        <w:rPr>
          <w:rFonts w:ascii="Times New Roman" w:hAnsi="Times New Roman"/>
          <w:b/>
          <w:color w:val="000000"/>
          <w:sz w:val="28"/>
        </w:rPr>
        <w:t>9 КЛАСС</w:t>
      </w:r>
    </w:p>
    <w:p w:rsidR="00AD6A5B" w:rsidRDefault="00AD6A5B">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8"/>
        <w:gridCol w:w="7637"/>
      </w:tblGrid>
      <w:tr w:rsidR="00AD6A5B" w:rsidRPr="00BB27A8">
        <w:trPr>
          <w:trHeight w:val="144"/>
          <w:tblCellSpacing w:w="0" w:type="dxa"/>
        </w:trPr>
        <w:tc>
          <w:tcPr>
            <w:tcW w:w="1988"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AD6A5B" w:rsidRPr="00D80140" w:rsidRDefault="00D80140">
            <w:pPr>
              <w:spacing w:after="0"/>
              <w:ind w:left="135"/>
              <w:rPr>
                <w:lang w:val="ru-RU"/>
              </w:rPr>
            </w:pPr>
            <w:r w:rsidRPr="00D8014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Излагать результаты выполненной проектной работы (объём – 10 –12 фраз)</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Аудирование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Смысловое чтение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Письменная речь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AD6A5B" w:rsidRDefault="00D80140">
            <w:pPr>
              <w:spacing w:after="0" w:line="312"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Читать новые слова согласно основным правилам чтения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Орфография и пунктуация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орфографическими навыками: правильно писать изученные слова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over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dis</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mis</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able</w:t>
            </w:r>
            <w:r w:rsidRPr="00D80140">
              <w:rPr>
                <w:rFonts w:ascii="Times New Roman" w:hAnsi="Times New Roman"/>
                <w:i/>
                <w:color w:val="000000"/>
                <w:sz w:val="24"/>
                <w:lang w:val="ru-RU"/>
              </w:rPr>
              <w:t>/-</w:t>
            </w:r>
            <w:r>
              <w:rPr>
                <w:rFonts w:ascii="Times New Roman" w:hAnsi="Times New Roman"/>
                <w:i/>
                <w:color w:val="000000"/>
                <w:sz w:val="24"/>
              </w:rPr>
              <w:t>ible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im</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w:t>
            </w:r>
            <w:r>
              <w:rPr>
                <w:rFonts w:ascii="Times New Roman" w:hAnsi="Times New Roman"/>
                <w:i/>
                <w:color w:val="000000"/>
                <w:sz w:val="24"/>
              </w:rPr>
              <w:t>eight</w:t>
            </w:r>
            <w:r w:rsidRPr="00D80140">
              <w:rPr>
                <w:rFonts w:ascii="Times New Roman" w:hAnsi="Times New Roman"/>
                <w:i/>
                <w:color w:val="000000"/>
                <w:sz w:val="24"/>
                <w:lang w:val="ru-RU"/>
              </w:rPr>
              <w:t>-</w:t>
            </w:r>
            <w:r>
              <w:rPr>
                <w:rFonts w:ascii="Times New Roman" w:hAnsi="Times New Roman"/>
                <w:i/>
                <w:color w:val="000000"/>
                <w:sz w:val="24"/>
              </w:rPr>
              <w:t>legged</w:t>
            </w:r>
            <w:r w:rsidRPr="00D80140">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D80140">
              <w:rPr>
                <w:rFonts w:ascii="Times New Roman" w:hAnsi="Times New Roman"/>
                <w:i/>
                <w:color w:val="000000"/>
                <w:sz w:val="24"/>
                <w:lang w:val="ru-RU"/>
              </w:rPr>
              <w:t>-</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law</w:t>
            </w:r>
            <w:r w:rsidRPr="00D80140">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D80140">
              <w:rPr>
                <w:rFonts w:ascii="Times New Roman" w:hAnsi="Times New Roman"/>
                <w:color w:val="000000"/>
                <w:sz w:val="24"/>
                <w:lang w:val="ru-RU"/>
              </w:rPr>
              <w:t xml:space="preserve"> (</w:t>
            </w:r>
            <w:r>
              <w:rPr>
                <w:rFonts w:ascii="Times New Roman" w:hAnsi="Times New Roman"/>
                <w:i/>
                <w:color w:val="000000"/>
                <w:sz w:val="24"/>
              </w:rPr>
              <w:t>nice</w:t>
            </w:r>
            <w:r w:rsidRPr="00D80140">
              <w:rPr>
                <w:rFonts w:ascii="Times New Roman" w:hAnsi="Times New Roman"/>
                <w:i/>
                <w:color w:val="000000"/>
                <w:sz w:val="24"/>
                <w:lang w:val="ru-RU"/>
              </w:rPr>
              <w:t>-</w:t>
            </w:r>
            <w:r>
              <w:rPr>
                <w:rFonts w:ascii="Times New Roman" w:hAnsi="Times New Roman"/>
                <w:i/>
                <w:color w:val="000000"/>
                <w:sz w:val="24"/>
              </w:rPr>
              <w:t>looking</w:t>
            </w:r>
            <w:r w:rsidRPr="00D80140">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D80140">
              <w:rPr>
                <w:rFonts w:ascii="Times New Roman" w:hAnsi="Times New Roman"/>
                <w:color w:val="000000"/>
                <w:sz w:val="24"/>
                <w:lang w:val="ru-RU"/>
              </w:rPr>
              <w:t xml:space="preserve"> (</w:t>
            </w:r>
            <w:r>
              <w:rPr>
                <w:rFonts w:ascii="Times New Roman" w:hAnsi="Times New Roman"/>
                <w:i/>
                <w:color w:val="000000"/>
                <w:sz w:val="24"/>
              </w:rPr>
              <w:t>well</w:t>
            </w:r>
            <w:r w:rsidRPr="00D80140">
              <w:rPr>
                <w:rFonts w:ascii="Times New Roman" w:hAnsi="Times New Roman"/>
                <w:i/>
                <w:color w:val="000000"/>
                <w:sz w:val="24"/>
                <w:lang w:val="ru-RU"/>
              </w:rPr>
              <w:t>-</w:t>
            </w:r>
            <w:r>
              <w:rPr>
                <w:rFonts w:ascii="Times New Roman" w:hAnsi="Times New Roman"/>
                <w:i/>
                <w:color w:val="000000"/>
                <w:sz w:val="24"/>
              </w:rPr>
              <w:t>behaved</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cool</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i/>
                <w:color w:val="000000"/>
                <w:sz w:val="24"/>
              </w:rPr>
              <w:t>Грамматическая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D80140">
              <w:rPr>
                <w:rFonts w:ascii="Times New Roman" w:hAnsi="Times New Roman"/>
                <w:color w:val="000000"/>
                <w:sz w:val="24"/>
                <w:lang w:val="ru-RU"/>
              </w:rPr>
              <w:t xml:space="preserve"> </w:t>
            </w:r>
            <w:r>
              <w:rPr>
                <w:rFonts w:ascii="Times New Roman" w:hAnsi="Times New Roman"/>
                <w:color w:val="000000"/>
                <w:sz w:val="24"/>
              </w:rPr>
              <w:t>Object</w:t>
            </w:r>
            <w:r w:rsidRPr="00D80140">
              <w:rPr>
                <w:rFonts w:ascii="Times New Roman" w:hAnsi="Times New Roman"/>
                <w:color w:val="000000"/>
                <w:sz w:val="24"/>
                <w:lang w:val="ru-RU"/>
              </w:rPr>
              <w:t>)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want</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have</w:t>
            </w:r>
            <w:r w:rsidRPr="00D80140">
              <w:rPr>
                <w:rFonts w:ascii="Times New Roman" w:hAnsi="Times New Roman"/>
                <w:i/>
                <w:color w:val="000000"/>
                <w:sz w:val="24"/>
                <w:lang w:val="ru-RU"/>
              </w:rPr>
              <w:t xml:space="preserve"> </w:t>
            </w:r>
            <w:r>
              <w:rPr>
                <w:rFonts w:ascii="Times New Roman" w:hAnsi="Times New Roman"/>
                <w:i/>
                <w:color w:val="000000"/>
                <w:sz w:val="24"/>
              </w:rPr>
              <w:t>my</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i/>
                <w:color w:val="000000"/>
                <w:sz w:val="24"/>
                <w:lang w:val="ru-RU"/>
              </w:rPr>
              <w:t xml:space="preserve"> </w:t>
            </w:r>
            <w:r>
              <w:rPr>
                <w:rFonts w:ascii="Times New Roman" w:hAnsi="Times New Roman"/>
                <w:i/>
                <w:color w:val="000000"/>
                <w:sz w:val="24"/>
              </w:rPr>
              <w:t>cut</w:t>
            </w:r>
            <w:r w:rsidRPr="00D80140">
              <w:rPr>
                <w:rFonts w:ascii="Times New Roman" w:hAnsi="Times New Roman"/>
                <w:i/>
                <w:color w:val="000000"/>
                <w:sz w:val="24"/>
                <w:lang w:val="ru-RU"/>
              </w:rPr>
              <w:t>.</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wish</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D80140">
              <w:rPr>
                <w:rFonts w:ascii="Times New Roman" w:hAnsi="Times New Roman"/>
                <w:color w:val="000000"/>
                <w:sz w:val="24"/>
                <w:lang w:val="ru-RU"/>
              </w:rPr>
              <w:t xml:space="preserve"> </w:t>
            </w:r>
            <w:r>
              <w:rPr>
                <w:rFonts w:ascii="Times New Roman" w:hAnsi="Times New Roman"/>
                <w:color w:val="000000"/>
                <w:sz w:val="24"/>
              </w:rPr>
              <w:t>II</w:t>
            </w:r>
            <w:r w:rsidRPr="00D80140">
              <w:rPr>
                <w:rFonts w:ascii="Times New Roman" w:hAnsi="Times New Roman"/>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D80140">
              <w:rPr>
                <w:rFonts w:ascii="Times New Roman" w:hAnsi="Times New Roman"/>
                <w:i/>
                <w:color w:val="000000"/>
                <w:sz w:val="24"/>
                <w:lang w:val="ru-RU"/>
              </w:rPr>
              <w:t xml:space="preserve">… </w:t>
            </w:r>
            <w:r>
              <w:rPr>
                <w:rFonts w:ascii="Times New Roman" w:hAnsi="Times New Roman"/>
                <w:i/>
                <w:color w:val="000000"/>
                <w:sz w:val="24"/>
              </w:rPr>
              <w:t>or</w:t>
            </w:r>
            <w:r w:rsidRPr="00D80140">
              <w:rPr>
                <w:rFonts w:ascii="Times New Roman" w:hAnsi="Times New Roman"/>
                <w:color w:val="000000"/>
                <w:sz w:val="24"/>
                <w:lang w:val="ru-RU"/>
              </w:rPr>
              <w:t xml:space="preserve">, </w:t>
            </w:r>
            <w:r>
              <w:rPr>
                <w:rFonts w:ascii="Times New Roman" w:hAnsi="Times New Roman"/>
                <w:i/>
                <w:color w:val="000000"/>
                <w:sz w:val="24"/>
              </w:rPr>
              <w:t>neither</w:t>
            </w:r>
            <w:r w:rsidRPr="00D80140">
              <w:rPr>
                <w:rFonts w:ascii="Times New Roman" w:hAnsi="Times New Roman"/>
                <w:i/>
                <w:color w:val="000000"/>
                <w:sz w:val="24"/>
                <w:lang w:val="ru-RU"/>
              </w:rPr>
              <w:t xml:space="preserve">… </w:t>
            </w:r>
            <w:r>
              <w:rPr>
                <w:rFonts w:ascii="Times New Roman" w:hAnsi="Times New Roman"/>
                <w:i/>
                <w:color w:val="000000"/>
                <w:sz w:val="24"/>
              </w:rPr>
              <w:t>nor</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rather</w:t>
            </w:r>
            <w:r w:rsidRPr="00D80140">
              <w:rPr>
                <w:rFonts w:ascii="Times New Roman" w:hAnsi="Times New Roman"/>
                <w:i/>
                <w:color w:val="000000"/>
                <w:sz w:val="24"/>
                <w:lang w:val="ru-RU"/>
              </w:rPr>
              <w:t>…</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Passive</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D80140">
              <w:rPr>
                <w:rFonts w:ascii="Times New Roman" w:hAnsi="Times New Roman"/>
                <w:i/>
                <w:color w:val="000000"/>
                <w:sz w:val="24"/>
                <w:lang w:val="ru-RU"/>
              </w:rPr>
              <w:t xml:space="preserve"> </w:t>
            </w:r>
            <w:r>
              <w:rPr>
                <w:rFonts w:ascii="Times New Roman" w:hAnsi="Times New Roman"/>
                <w:i/>
                <w:color w:val="000000"/>
                <w:sz w:val="24"/>
              </w:rPr>
              <w:t>long</w:t>
            </w:r>
            <w:r w:rsidRPr="00D80140">
              <w:rPr>
                <w:rFonts w:ascii="Times New Roman" w:hAnsi="Times New Roman"/>
                <w:i/>
                <w:color w:val="000000"/>
                <w:sz w:val="24"/>
                <w:lang w:val="ru-RU"/>
              </w:rPr>
              <w:t xml:space="preserve"> </w:t>
            </w:r>
            <w:r>
              <w:rPr>
                <w:rFonts w:ascii="Times New Roman" w:hAnsi="Times New Roman"/>
                <w:i/>
                <w:color w:val="000000"/>
                <w:sz w:val="24"/>
              </w:rPr>
              <w:t>blond</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color w:val="000000"/>
                <w:sz w:val="24"/>
                <w:lang w:val="ru-RU"/>
              </w:rPr>
              <w:t>)</w:t>
            </w:r>
          </w:p>
        </w:tc>
      </w:tr>
      <w:tr w:rsidR="00AD6A5B">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AD6A5B" w:rsidRDefault="00D80140">
            <w:pPr>
              <w:spacing w:after="0" w:line="312" w:lineRule="auto"/>
              <w:ind w:left="228"/>
              <w:jc w:val="both"/>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Выражать модальные значения, чувства и эмоции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Иметь элементарные представления о различных вариантах английского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Компенсаторные умения</w:t>
            </w:r>
          </w:p>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AD6A5B" w:rsidRPr="00D80140" w:rsidRDefault="00D80140">
            <w:pPr>
              <w:spacing w:after="0" w:line="312" w:lineRule="auto"/>
              <w:ind w:left="228"/>
              <w:jc w:val="both"/>
              <w:rPr>
                <w:lang w:val="ru-RU"/>
              </w:rPr>
            </w:pPr>
            <w:r w:rsidRPr="00D80140">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D6A5B" w:rsidRPr="00D80140" w:rsidRDefault="00AD6A5B">
      <w:pPr>
        <w:rPr>
          <w:lang w:val="ru-RU"/>
        </w:rPr>
      </w:pPr>
    </w:p>
    <w:p w:rsidR="00AD6A5B" w:rsidRPr="00D80140" w:rsidRDefault="00AD6A5B">
      <w:pPr>
        <w:rPr>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2B43A5" w:rsidRDefault="002B43A5">
      <w:pPr>
        <w:spacing w:before="199" w:after="199" w:line="336" w:lineRule="auto"/>
        <w:ind w:left="120"/>
        <w:jc w:val="center"/>
        <w:rPr>
          <w:rFonts w:ascii="Times New Roman" w:hAnsi="Times New Roman"/>
          <w:b/>
          <w:color w:val="000000"/>
          <w:sz w:val="28"/>
          <w:lang w:val="ru-RU"/>
        </w:rPr>
      </w:pPr>
    </w:p>
    <w:p w:rsidR="00AD6A5B" w:rsidRDefault="00D80140">
      <w:pPr>
        <w:spacing w:before="199" w:after="199" w:line="336" w:lineRule="auto"/>
        <w:ind w:left="120"/>
        <w:jc w:val="center"/>
      </w:pPr>
      <w:r>
        <w:rPr>
          <w:rFonts w:ascii="Times New Roman" w:hAnsi="Times New Roman"/>
          <w:b/>
          <w:color w:val="000000"/>
          <w:sz w:val="28"/>
        </w:rPr>
        <w:t>ПРОВЕРЯЕМЫЕ ЭЛЕМЕНТЫ СОДЕРЖАНИЯ</w:t>
      </w:r>
    </w:p>
    <w:p w:rsidR="00AD6A5B" w:rsidRDefault="00D80140">
      <w:pPr>
        <w:spacing w:before="199" w:after="199"/>
        <w:ind w:left="120"/>
      </w:pPr>
      <w:r>
        <w:rPr>
          <w:rFonts w:ascii="Times New Roman" w:hAnsi="Times New Roman"/>
          <w:b/>
          <w:color w:val="000000"/>
          <w:sz w:val="28"/>
        </w:rPr>
        <w:t>8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1"/>
        <w:gridCol w:w="8294"/>
      </w:tblGrid>
      <w:tr w:rsidR="00AD6A5B">
        <w:trPr>
          <w:trHeight w:val="144"/>
          <w:tblCellSpacing w:w="0" w:type="dxa"/>
        </w:trPr>
        <w:tc>
          <w:tcPr>
            <w:tcW w:w="1423"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Проверяемый элемент содержания </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Диалогическая речь</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Комбинированный диалог, включающий различные виды диалогов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Монологическая речь </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Повествование (сообщение)</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Рассуждение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Составление рассказа по картинкам</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Изложение результатов выполненной проектной работы</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Аудирование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Смысловое чтение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Письменная речь</w:t>
            </w:r>
          </w:p>
          <w:p w:rsidR="00AD6A5B" w:rsidRPr="00D80140" w:rsidRDefault="00D80140">
            <w:pPr>
              <w:spacing w:after="0" w:line="336" w:lineRule="auto"/>
              <w:ind w:left="228"/>
              <w:rPr>
                <w:lang w:val="ru-RU"/>
              </w:rPr>
            </w:pPr>
            <w:r w:rsidRPr="00D80140">
              <w:rPr>
                <w:rFonts w:ascii="Times New Roman" w:hAnsi="Times New Roman"/>
                <w:color w:val="000000"/>
                <w:sz w:val="24"/>
                <w:lang w:val="ru-RU"/>
              </w:rPr>
              <w:t>Развитие умений письменной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Составление плана (тезисов) устного или письменного сообщения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Графика, орфография и пунктуация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Правильное написание изученных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D80140">
              <w:rPr>
                <w:rFonts w:ascii="Times New Roman" w:hAnsi="Times New Roman"/>
                <w:i/>
                <w:color w:val="000000"/>
                <w:sz w:val="24"/>
                <w:lang w:val="ru-RU"/>
              </w:rPr>
              <w:t xml:space="preserve"> / </w:t>
            </w:r>
            <w:r>
              <w:rPr>
                <w:rFonts w:ascii="Times New Roman" w:hAnsi="Times New Roman"/>
                <w:i/>
                <w:color w:val="000000"/>
                <w:sz w:val="24"/>
              </w:rPr>
              <w:t>first</w:t>
            </w:r>
            <w:r w:rsidRPr="00D80140">
              <w:rPr>
                <w:rFonts w:ascii="Times New Roman" w:hAnsi="Times New Roman"/>
                <w:i/>
                <w:color w:val="000000"/>
                <w:sz w:val="24"/>
                <w:lang w:val="ru-RU"/>
              </w:rPr>
              <w:t xml:space="preserve"> </w:t>
            </w:r>
            <w:r>
              <w:rPr>
                <w:rFonts w:ascii="Times New Roman" w:hAnsi="Times New Roman"/>
                <w:i/>
                <w:color w:val="000000"/>
                <w:sz w:val="24"/>
              </w:rPr>
              <w:t>of</w:t>
            </w:r>
            <w:r w:rsidRPr="00D80140">
              <w:rPr>
                <w:rFonts w:ascii="Times New Roman" w:hAnsi="Times New Roman"/>
                <w:i/>
                <w:color w:val="000000"/>
                <w:sz w:val="24"/>
                <w:lang w:val="ru-RU"/>
              </w:rPr>
              <w:t xml:space="preserve"> </w:t>
            </w:r>
            <w:r>
              <w:rPr>
                <w:rFonts w:ascii="Times New Roman" w:hAnsi="Times New Roman"/>
                <w:i/>
                <w:color w:val="000000"/>
                <w:sz w:val="24"/>
              </w:rPr>
              <w:t>all</w:t>
            </w:r>
            <w:r w:rsidRPr="00D80140">
              <w:rPr>
                <w:rFonts w:ascii="Times New Roman" w:hAnsi="Times New Roman"/>
                <w:color w:val="000000"/>
                <w:sz w:val="24"/>
                <w:lang w:val="ru-RU"/>
              </w:rPr>
              <w:t xml:space="preserve">, </w:t>
            </w:r>
            <w:r>
              <w:rPr>
                <w:rFonts w:ascii="Times New Roman" w:hAnsi="Times New Roman"/>
                <w:i/>
                <w:color w:val="000000"/>
                <w:sz w:val="24"/>
              </w:rPr>
              <w:t>secondly</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one</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other</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апострофа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D80140">
              <w:rPr>
                <w:rFonts w:ascii="Times New Roman" w:hAnsi="Times New Roman"/>
                <w:color w:val="000000"/>
                <w:sz w:val="24"/>
                <w:lang w:val="ru-RU"/>
              </w:rPr>
              <w:t xml:space="preserve">, </w:t>
            </w:r>
            <w:r>
              <w:rPr>
                <w:rFonts w:ascii="Times New Roman" w:hAnsi="Times New Roman"/>
                <w:i/>
                <w:color w:val="000000"/>
                <w:sz w:val="24"/>
              </w:rPr>
              <w:t>however</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at</w:t>
            </w:r>
            <w:r w:rsidRPr="00D80140">
              <w:rPr>
                <w:rFonts w:ascii="Times New Roman" w:hAnsi="Times New Roman"/>
                <w:i/>
                <w:color w:val="000000"/>
                <w:sz w:val="24"/>
                <w:lang w:val="ru-RU"/>
              </w:rPr>
              <w:t xml:space="preserve"> </w:t>
            </w:r>
            <w:r>
              <w:rPr>
                <w:rFonts w:ascii="Times New Roman" w:hAnsi="Times New Roman"/>
                <w:i/>
                <w:color w:val="000000"/>
                <w:sz w:val="24"/>
              </w:rPr>
              <w:t>last</w:t>
            </w:r>
            <w:r w:rsidRPr="00D80140">
              <w:rPr>
                <w:rFonts w:ascii="Times New Roman" w:hAnsi="Times New Roman"/>
                <w:color w:val="000000"/>
                <w:sz w:val="24"/>
                <w:lang w:val="ru-RU"/>
              </w:rPr>
              <w:t xml:space="preserve">, </w:t>
            </w:r>
            <w:r>
              <w:rPr>
                <w:rFonts w:ascii="Times New Roman" w:hAnsi="Times New Roman"/>
                <w:i/>
                <w:color w:val="000000"/>
                <w:sz w:val="24"/>
              </w:rPr>
              <w:t>etc</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Многозначные лексические единицы. Синонимы. Антонимы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Интернациональные слова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Наиболее частотные фразовые глаголы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Сокращения и аббревиатуры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D80140">
              <w:rPr>
                <w:rFonts w:ascii="Times New Roman" w:hAnsi="Times New Roman"/>
                <w:color w:val="000000"/>
                <w:sz w:val="24"/>
                <w:lang w:val="ru-RU"/>
              </w:rPr>
              <w:t>- (</w:t>
            </w:r>
            <w:r>
              <w:rPr>
                <w:rFonts w:ascii="Times New Roman" w:hAnsi="Times New Roman"/>
                <w:i/>
                <w:color w:val="000000"/>
                <w:sz w:val="24"/>
              </w:rPr>
              <w:t>international</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при помощи суффиксов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и </w:t>
            </w:r>
            <w:r w:rsidRPr="00D80140">
              <w:rPr>
                <w:rFonts w:ascii="Times New Roman" w:hAnsi="Times New Roman"/>
                <w:i/>
                <w:color w:val="000000"/>
                <w:sz w:val="24"/>
                <w:lang w:val="ru-RU"/>
              </w:rPr>
              <w:t>-</w:t>
            </w:r>
            <w:r>
              <w:rPr>
                <w:rFonts w:ascii="Times New Roman" w:hAnsi="Times New Roman"/>
                <w:i/>
                <w:color w:val="000000"/>
                <w:sz w:val="24"/>
              </w:rPr>
              <w:t>ing</w:t>
            </w:r>
            <w:r w:rsidRPr="00D80140">
              <w:rPr>
                <w:rFonts w:ascii="Times New Roman" w:hAnsi="Times New Roman"/>
                <w:color w:val="000000"/>
                <w:sz w:val="24"/>
                <w:lang w:val="ru-RU"/>
              </w:rPr>
              <w:t xml:space="preserve"> (</w:t>
            </w:r>
            <w:r>
              <w:rPr>
                <w:rFonts w:ascii="Times New Roman" w:hAnsi="Times New Roman"/>
                <w:i/>
                <w:color w:val="000000"/>
                <w:sz w:val="24"/>
              </w:rPr>
              <w:t>interested</w:t>
            </w:r>
            <w:r w:rsidRPr="00D80140">
              <w:rPr>
                <w:rFonts w:ascii="Times New Roman" w:hAnsi="Times New Roman"/>
                <w:color w:val="000000"/>
                <w:sz w:val="24"/>
                <w:lang w:val="ru-RU"/>
              </w:rPr>
              <w:t>/</w:t>
            </w:r>
            <w:r>
              <w:rPr>
                <w:rFonts w:ascii="Times New Roman" w:hAnsi="Times New Roman"/>
                <w:i/>
                <w:color w:val="000000"/>
                <w:sz w:val="24"/>
              </w:rPr>
              <w:t>interesting</w:t>
            </w:r>
            <w:r w:rsidRPr="00D80140">
              <w:rPr>
                <w:rFonts w:ascii="Times New Roman" w:hAnsi="Times New Roman"/>
                <w:color w:val="000000"/>
                <w:sz w:val="24"/>
                <w:lang w:val="ru-RU"/>
              </w:rPr>
              <w:t>)</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Основные способы словообразования – конверсия: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towalk</w:t>
            </w:r>
            <w:r w:rsidRPr="00D80140">
              <w:rPr>
                <w:rFonts w:ascii="Times New Roman" w:hAnsi="Times New Roman"/>
                <w:i/>
                <w:color w:val="000000"/>
                <w:sz w:val="24"/>
                <w:lang w:val="ru-RU"/>
              </w:rPr>
              <w:t xml:space="preserve"> –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walk</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D80140">
              <w:rPr>
                <w:rFonts w:ascii="Times New Roman" w:hAnsi="Times New Roman"/>
                <w:color w:val="000000"/>
                <w:sz w:val="24"/>
                <w:lang w:val="ru-RU"/>
              </w:rPr>
              <w:t xml:space="preserve"> –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rich</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D80140">
              <w:rPr>
                <w:rFonts w:ascii="Times New Roman" w:hAnsi="Times New Roman"/>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water</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Грамматическая сторона речи</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Согласование времён в рамках сложного предложения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D80140">
              <w:rPr>
                <w:rFonts w:ascii="Times New Roman" w:hAnsi="Times New Roman"/>
                <w:color w:val="000000"/>
                <w:sz w:val="24"/>
                <w:lang w:val="ru-RU"/>
              </w:rPr>
              <w:t xml:space="preserve">, </w:t>
            </w:r>
            <w:r>
              <w:rPr>
                <w:rFonts w:ascii="Times New Roman" w:hAnsi="Times New Roman"/>
                <w:i/>
                <w:color w:val="000000"/>
                <w:sz w:val="24"/>
              </w:rPr>
              <w:t>police</w:t>
            </w:r>
            <w:r w:rsidRPr="00D80140">
              <w:rPr>
                <w:rFonts w:ascii="Times New Roman" w:hAnsi="Times New Roman"/>
                <w:color w:val="000000"/>
                <w:sz w:val="24"/>
                <w:lang w:val="ru-RU"/>
              </w:rPr>
              <w:t>) со сказуемым</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Модальные глаголы в косвенной речи в настоящем и прошедшем времени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D80140">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D80140">
              <w:rPr>
                <w:rFonts w:ascii="Times New Roman" w:hAnsi="Times New Roman"/>
                <w:color w:val="000000"/>
                <w:sz w:val="24"/>
                <w:lang w:val="ru-RU"/>
              </w:rPr>
              <w:t xml:space="preserve">, </w:t>
            </w:r>
            <w:r>
              <w:rPr>
                <w:rFonts w:ascii="Times New Roman" w:hAnsi="Times New Roman"/>
                <w:i/>
                <w:color w:val="000000"/>
                <w:sz w:val="24"/>
              </w:rPr>
              <w:t>nothing</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Соблюдение норм вежливости в межкультурном общении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Компенсаторные умения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переспрашивать, просить повторить, уточняя значение незнакомых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trPr>
          <w:trHeight w:val="144"/>
          <w:tblCellSpacing w:w="0" w:type="dxa"/>
        </w:trPr>
        <w:tc>
          <w:tcPr>
            <w:tcW w:w="0" w:type="auto"/>
            <w:gridSpan w:val="2"/>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Тематическое содержание речи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Взаимоотношения в семье и с друзьями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Внешность и характер человека (литературного персонажа)</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lang w:val="ru-RU"/>
              </w:rPr>
              <w:t>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4</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5</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6</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Мир современных профессий</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8</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9</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10</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lang w:val="ru-RU"/>
              </w:rPr>
              <w:t>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Средства массовой информации (телевидение, радио, пресса, Интернет)</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lang w:val="ru-RU"/>
              </w:rPr>
              <w:t>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AD6A5B" w:rsidRPr="00D80140" w:rsidRDefault="00AD6A5B">
      <w:pPr>
        <w:spacing w:after="0"/>
        <w:ind w:left="120"/>
        <w:rPr>
          <w:rFonts w:ascii="Times New Roman" w:hAnsi="Times New Roman"/>
          <w:b/>
          <w:color w:val="000000"/>
          <w:sz w:val="28"/>
          <w:lang w:val="ru-RU"/>
        </w:rPr>
      </w:pPr>
    </w:p>
    <w:p w:rsidR="00AD6A5B" w:rsidRDefault="00D80140">
      <w:pPr>
        <w:spacing w:after="0"/>
        <w:ind w:left="120"/>
        <w:rPr>
          <w:rFonts w:ascii="Times New Roman" w:hAnsi="Times New Roman"/>
          <w:b/>
          <w:color w:val="000000"/>
          <w:sz w:val="28"/>
          <w:lang w:val="ru-RU"/>
        </w:rPr>
      </w:pPr>
      <w:r>
        <w:rPr>
          <w:rFonts w:ascii="Times New Roman" w:hAnsi="Times New Roman"/>
          <w:b/>
          <w:color w:val="000000"/>
          <w:sz w:val="28"/>
          <w:lang w:val="ru-RU"/>
        </w:rPr>
        <w:t>9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1"/>
        <w:gridCol w:w="8294"/>
      </w:tblGrid>
      <w:tr w:rsidR="00AD6A5B">
        <w:trPr>
          <w:trHeight w:val="144"/>
          <w:tblCellSpacing w:w="0" w:type="dxa"/>
        </w:trPr>
        <w:tc>
          <w:tcPr>
            <w:tcW w:w="1423"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Проверяемый элемент содержания </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Коммуникативные умения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Диалогическая речь</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Комбинированный диалог, включающий различные виды диалогов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Монологическая речь </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Повествование (сообщение)</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Рассуждение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Составление рассказа по картинкам</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Изложение результатов выполненной проектной работы</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Аудирование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Смысловое чтение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Письменная речь</w:t>
            </w:r>
          </w:p>
          <w:p w:rsidR="00AD6A5B" w:rsidRPr="00D80140" w:rsidRDefault="00D80140">
            <w:pPr>
              <w:spacing w:after="0" w:line="336" w:lineRule="auto"/>
              <w:ind w:left="228"/>
              <w:rPr>
                <w:lang w:val="ru-RU"/>
              </w:rPr>
            </w:pPr>
            <w:r w:rsidRPr="00D80140">
              <w:rPr>
                <w:rFonts w:ascii="Times New Roman" w:hAnsi="Times New Roman"/>
                <w:color w:val="000000"/>
                <w:sz w:val="24"/>
                <w:lang w:val="ru-RU"/>
              </w:rPr>
              <w:t>Развитие умений письменной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Составление плана (тезисов) устного или письменного сообщения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Языковые знания и навыки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Фонетическая сторона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Графика, орфография и пунктуация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Правильное написание изученных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D80140">
              <w:rPr>
                <w:rFonts w:ascii="Times New Roman" w:hAnsi="Times New Roman"/>
                <w:i/>
                <w:color w:val="000000"/>
                <w:sz w:val="24"/>
                <w:lang w:val="ru-RU"/>
              </w:rPr>
              <w:t xml:space="preserve"> / </w:t>
            </w:r>
            <w:r>
              <w:rPr>
                <w:rFonts w:ascii="Times New Roman" w:hAnsi="Times New Roman"/>
                <w:i/>
                <w:color w:val="000000"/>
                <w:sz w:val="24"/>
              </w:rPr>
              <w:t>first</w:t>
            </w:r>
            <w:r w:rsidRPr="00D80140">
              <w:rPr>
                <w:rFonts w:ascii="Times New Roman" w:hAnsi="Times New Roman"/>
                <w:i/>
                <w:color w:val="000000"/>
                <w:sz w:val="24"/>
                <w:lang w:val="ru-RU"/>
              </w:rPr>
              <w:t xml:space="preserve"> </w:t>
            </w:r>
            <w:r>
              <w:rPr>
                <w:rFonts w:ascii="Times New Roman" w:hAnsi="Times New Roman"/>
                <w:i/>
                <w:color w:val="000000"/>
                <w:sz w:val="24"/>
              </w:rPr>
              <w:t>of</w:t>
            </w:r>
            <w:r w:rsidRPr="00D80140">
              <w:rPr>
                <w:rFonts w:ascii="Times New Roman" w:hAnsi="Times New Roman"/>
                <w:i/>
                <w:color w:val="000000"/>
                <w:sz w:val="24"/>
                <w:lang w:val="ru-RU"/>
              </w:rPr>
              <w:t xml:space="preserve"> </w:t>
            </w:r>
            <w:r>
              <w:rPr>
                <w:rFonts w:ascii="Times New Roman" w:hAnsi="Times New Roman"/>
                <w:i/>
                <w:color w:val="000000"/>
                <w:sz w:val="24"/>
              </w:rPr>
              <w:t>all</w:t>
            </w:r>
            <w:r w:rsidRPr="00D80140">
              <w:rPr>
                <w:rFonts w:ascii="Times New Roman" w:hAnsi="Times New Roman"/>
                <w:color w:val="000000"/>
                <w:sz w:val="24"/>
                <w:lang w:val="ru-RU"/>
              </w:rPr>
              <w:t xml:space="preserve">, </w:t>
            </w:r>
            <w:r>
              <w:rPr>
                <w:rFonts w:ascii="Times New Roman" w:hAnsi="Times New Roman"/>
                <w:i/>
                <w:color w:val="000000"/>
                <w:sz w:val="24"/>
              </w:rPr>
              <w:t>secondly</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one</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other</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апострофа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i/>
                <w:color w:val="000000"/>
                <w:sz w:val="24"/>
              </w:rPr>
              <w:t>Лексическая сторона речи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D80140">
              <w:rPr>
                <w:rFonts w:ascii="Times New Roman" w:hAnsi="Times New Roman"/>
                <w:color w:val="000000"/>
                <w:sz w:val="24"/>
                <w:lang w:val="ru-RU"/>
              </w:rPr>
              <w:t xml:space="preserve">, </w:t>
            </w:r>
            <w:r>
              <w:rPr>
                <w:rFonts w:ascii="Times New Roman" w:hAnsi="Times New Roman"/>
                <w:i/>
                <w:color w:val="000000"/>
                <w:sz w:val="24"/>
              </w:rPr>
              <w:t>however</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at</w:t>
            </w:r>
            <w:r w:rsidRPr="00D80140">
              <w:rPr>
                <w:rFonts w:ascii="Times New Roman" w:hAnsi="Times New Roman"/>
                <w:i/>
                <w:color w:val="000000"/>
                <w:sz w:val="24"/>
                <w:lang w:val="ru-RU"/>
              </w:rPr>
              <w:t xml:space="preserve"> </w:t>
            </w:r>
            <w:r>
              <w:rPr>
                <w:rFonts w:ascii="Times New Roman" w:hAnsi="Times New Roman"/>
                <w:i/>
                <w:color w:val="000000"/>
                <w:sz w:val="24"/>
              </w:rPr>
              <w:t>last</w:t>
            </w:r>
            <w:r w:rsidRPr="00D80140">
              <w:rPr>
                <w:rFonts w:ascii="Times New Roman" w:hAnsi="Times New Roman"/>
                <w:color w:val="000000"/>
                <w:sz w:val="24"/>
                <w:lang w:val="ru-RU"/>
              </w:rPr>
              <w:t xml:space="preserve">, </w:t>
            </w:r>
            <w:r>
              <w:rPr>
                <w:rFonts w:ascii="Times New Roman" w:hAnsi="Times New Roman"/>
                <w:i/>
                <w:color w:val="000000"/>
                <w:sz w:val="24"/>
              </w:rPr>
              <w:t>etc</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Многозначные лексические единицы. Синонимы. Антонимы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Интернациональные слова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Наиболее частотные фразовые глаголы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Сокращения и аббревиатуры</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D80140">
              <w:rPr>
                <w:rFonts w:ascii="Times New Roman" w:hAnsi="Times New Roman"/>
                <w:color w:val="000000"/>
                <w:sz w:val="24"/>
                <w:lang w:val="ru-RU"/>
              </w:rPr>
              <w:t>- (</w:t>
            </w:r>
            <w:r>
              <w:rPr>
                <w:rFonts w:ascii="Times New Roman" w:hAnsi="Times New Roman"/>
                <w:i/>
                <w:color w:val="000000"/>
                <w:sz w:val="24"/>
              </w:rPr>
              <w:t>international</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при помощи суффиксов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и </w:t>
            </w:r>
            <w:r w:rsidRPr="00D80140">
              <w:rPr>
                <w:rFonts w:ascii="Times New Roman" w:hAnsi="Times New Roman"/>
                <w:i/>
                <w:color w:val="000000"/>
                <w:sz w:val="24"/>
                <w:lang w:val="ru-RU"/>
              </w:rPr>
              <w:t>-</w:t>
            </w:r>
            <w:r>
              <w:rPr>
                <w:rFonts w:ascii="Times New Roman" w:hAnsi="Times New Roman"/>
                <w:i/>
                <w:color w:val="000000"/>
                <w:sz w:val="24"/>
              </w:rPr>
              <w:t>ing</w:t>
            </w:r>
            <w:r w:rsidRPr="00D80140">
              <w:rPr>
                <w:rFonts w:ascii="Times New Roman" w:hAnsi="Times New Roman"/>
                <w:color w:val="000000"/>
                <w:sz w:val="24"/>
                <w:lang w:val="ru-RU"/>
              </w:rPr>
              <w:t xml:space="preserve"> (</w:t>
            </w:r>
            <w:r>
              <w:rPr>
                <w:rFonts w:ascii="Times New Roman" w:hAnsi="Times New Roman"/>
                <w:i/>
                <w:color w:val="000000"/>
                <w:sz w:val="24"/>
              </w:rPr>
              <w:t>interested</w:t>
            </w:r>
            <w:r w:rsidRPr="00D80140">
              <w:rPr>
                <w:rFonts w:ascii="Times New Roman" w:hAnsi="Times New Roman"/>
                <w:color w:val="000000"/>
                <w:sz w:val="24"/>
                <w:lang w:val="ru-RU"/>
              </w:rPr>
              <w:t>/</w:t>
            </w:r>
            <w:r>
              <w:rPr>
                <w:rFonts w:ascii="Times New Roman" w:hAnsi="Times New Roman"/>
                <w:i/>
                <w:color w:val="000000"/>
                <w:sz w:val="24"/>
              </w:rPr>
              <w:t>interesting</w:t>
            </w:r>
            <w:r w:rsidRPr="00D80140">
              <w:rPr>
                <w:rFonts w:ascii="Times New Roman" w:hAnsi="Times New Roman"/>
                <w:color w:val="000000"/>
                <w:sz w:val="24"/>
                <w:lang w:val="ru-RU"/>
              </w:rPr>
              <w:t>)</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Основные способы словообразования – конверсия: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towalk</w:t>
            </w:r>
            <w:r w:rsidRPr="00D80140">
              <w:rPr>
                <w:rFonts w:ascii="Times New Roman" w:hAnsi="Times New Roman"/>
                <w:i/>
                <w:color w:val="000000"/>
                <w:sz w:val="24"/>
                <w:lang w:val="ru-RU"/>
              </w:rPr>
              <w:t xml:space="preserve"> –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walk</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D80140">
              <w:rPr>
                <w:rFonts w:ascii="Times New Roman" w:hAnsi="Times New Roman"/>
                <w:color w:val="000000"/>
                <w:sz w:val="24"/>
                <w:lang w:val="ru-RU"/>
              </w:rPr>
              <w:t xml:space="preserve"> –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rich</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D80140">
              <w:rPr>
                <w:rFonts w:ascii="Times New Roman" w:hAnsi="Times New Roman"/>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water</w:t>
            </w:r>
            <w:r w:rsidRPr="00D80140">
              <w:rPr>
                <w:rFonts w:ascii="Times New Roman" w:hAnsi="Times New Roman"/>
                <w:color w:val="000000"/>
                <w:sz w:val="24"/>
                <w:lang w:val="ru-RU"/>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Грамматическая сторона речи</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Согласование времён в рамках сложного предложения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D80140">
              <w:rPr>
                <w:rFonts w:ascii="Times New Roman" w:hAnsi="Times New Roman"/>
                <w:color w:val="000000"/>
                <w:sz w:val="24"/>
                <w:lang w:val="ru-RU"/>
              </w:rPr>
              <w:t xml:space="preserve">, </w:t>
            </w:r>
            <w:r>
              <w:rPr>
                <w:rFonts w:ascii="Times New Roman" w:hAnsi="Times New Roman"/>
                <w:i/>
                <w:color w:val="000000"/>
                <w:sz w:val="24"/>
              </w:rPr>
              <w:t>police</w:t>
            </w:r>
            <w:r w:rsidRPr="00D80140">
              <w:rPr>
                <w:rFonts w:ascii="Times New Roman" w:hAnsi="Times New Roman"/>
                <w:color w:val="000000"/>
                <w:sz w:val="24"/>
                <w:lang w:val="ru-RU"/>
              </w:rPr>
              <w:t>) со сказуемым</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Модальные глаголы в косвенной речи в настоящем и прошедшем времени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D80140">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D80140">
              <w:rPr>
                <w:rFonts w:ascii="Times New Roman" w:hAnsi="Times New Roman"/>
                <w:color w:val="000000"/>
                <w:sz w:val="24"/>
                <w:lang w:val="ru-RU"/>
              </w:rPr>
              <w:t xml:space="preserve">, </w:t>
            </w:r>
            <w:r>
              <w:rPr>
                <w:rFonts w:ascii="Times New Roman" w:hAnsi="Times New Roman"/>
                <w:i/>
                <w:color w:val="000000"/>
                <w:sz w:val="24"/>
              </w:rPr>
              <w:t>nothing</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Социокультурные знания и умения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Соблюдение норм вежливости в межкультурном общении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AD6A5B">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AD6A5B" w:rsidRDefault="00D80140">
            <w:pPr>
              <w:spacing w:after="0" w:line="336" w:lineRule="auto"/>
              <w:ind w:left="228"/>
            </w:pPr>
            <w:r>
              <w:rPr>
                <w:rFonts w:ascii="Times New Roman" w:hAnsi="Times New Roman"/>
                <w:color w:val="000000"/>
                <w:sz w:val="24"/>
              </w:rPr>
              <w:t>Компенсаторные умения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переспрашивать, просить повторить, уточняя значение незнакомых слов</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D6A5B" w:rsidRPr="00BB27A8">
        <w:trPr>
          <w:trHeight w:val="144"/>
          <w:tblCellSpacing w:w="0" w:type="dxa"/>
        </w:trPr>
        <w:tc>
          <w:tcPr>
            <w:tcW w:w="1423"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trPr>
          <w:trHeight w:val="144"/>
          <w:tblCellSpacing w:w="0" w:type="dxa"/>
        </w:trPr>
        <w:tc>
          <w:tcPr>
            <w:tcW w:w="0" w:type="auto"/>
            <w:gridSpan w:val="2"/>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Тематическое содержание речи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lang w:val="ru-RU"/>
              </w:rPr>
              <w:t>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Взаимоотношения в семье и с друзьями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lang w:val="ru-RU"/>
              </w:rPr>
              <w:t>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Внешность и характер человека (литературного персонажа)</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4</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5</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6</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7</w:t>
            </w:r>
          </w:p>
        </w:tc>
        <w:tc>
          <w:tcPr>
            <w:tcW w:w="12890"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Мир современных профессий</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8</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9</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AD6A5B">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10</w:t>
            </w:r>
          </w:p>
        </w:tc>
        <w:tc>
          <w:tcPr>
            <w:tcW w:w="12890"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11</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Средства массовой информации (телевидение, радио, пресса, Интернет)</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12</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AD6A5B" w:rsidRPr="00BB27A8">
        <w:trPr>
          <w:trHeight w:val="144"/>
          <w:tblCellSpacing w:w="0" w:type="dxa"/>
        </w:trPr>
        <w:tc>
          <w:tcPr>
            <w:tcW w:w="1423" w:type="dxa"/>
            <w:tcMar>
              <w:top w:w="50" w:type="dxa"/>
              <w:left w:w="100" w:type="dxa"/>
            </w:tcMar>
            <w:vAlign w:val="center"/>
          </w:tcPr>
          <w:p w:rsidR="00AD6A5B" w:rsidRPr="002B43A5" w:rsidRDefault="002B43A5">
            <w:pPr>
              <w:spacing w:after="0" w:line="336" w:lineRule="auto"/>
              <w:ind w:left="228"/>
              <w:jc w:val="center"/>
              <w:rPr>
                <w:lang w:val="ru-RU"/>
              </w:rPr>
            </w:pPr>
            <w:r>
              <w:rPr>
                <w:rFonts w:ascii="Times New Roman" w:hAnsi="Times New Roman"/>
                <w:color w:val="000000"/>
                <w:sz w:val="24"/>
                <w:lang w:val="ru-RU"/>
              </w:rPr>
              <w:t>13</w:t>
            </w:r>
          </w:p>
        </w:tc>
        <w:tc>
          <w:tcPr>
            <w:tcW w:w="12890"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D80140">
      <w:pPr>
        <w:spacing w:before="199" w:after="199" w:line="336" w:lineRule="auto"/>
        <w:ind w:left="120"/>
        <w:jc w:val="center"/>
        <w:rPr>
          <w:lang w:val="ru-RU"/>
        </w:rPr>
      </w:pPr>
      <w:r w:rsidRPr="00D80140">
        <w:rPr>
          <w:rFonts w:ascii="Times New Roman" w:hAnsi="Times New Roman"/>
          <w:b/>
          <w:color w:val="000000"/>
          <w:sz w:val="28"/>
          <w:lang w:val="ru-RU"/>
        </w:rPr>
        <w:t>ПРОВЕРЯЕМЫЕ НА ОГЭ ПО АНГЛИЙСКОМУ ЯЗЫКУ ТРЕБОВАНИЯ К РЕЗУЛЬТАТАМ ОСВОЕНИЯ ОСНОВНОЙ ОБРАЗОВАТЕЛЬНОЙ ПРОГРАММЫ ОСНОВНОГО ОБЩЕГО ОБРАЗОВАНИЯ</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8"/>
        <w:gridCol w:w="7637"/>
      </w:tblGrid>
      <w:tr w:rsidR="00AD6A5B" w:rsidRPr="00BB27A8">
        <w:trPr>
          <w:trHeight w:val="144"/>
          <w:tblCellSpacing w:w="0" w:type="dxa"/>
        </w:trPr>
        <w:tc>
          <w:tcPr>
            <w:tcW w:w="1988" w:type="dxa"/>
            <w:tcMar>
              <w:top w:w="50" w:type="dxa"/>
              <w:left w:w="100" w:type="dxa"/>
            </w:tcMar>
            <w:vAlign w:val="center"/>
          </w:tcPr>
          <w:p w:rsidR="00AD6A5B" w:rsidRDefault="00D80140">
            <w:pPr>
              <w:spacing w:after="0"/>
              <w:ind w:left="135"/>
            </w:pPr>
            <w:r w:rsidRPr="00D80140">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AD6A5B" w:rsidRPr="00D80140" w:rsidRDefault="00D80140">
            <w:pPr>
              <w:spacing w:after="0"/>
              <w:ind w:left="135"/>
              <w:rPr>
                <w:lang w:val="ru-RU"/>
              </w:rPr>
            </w:pPr>
            <w:r w:rsidRPr="00D80140">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D6A5B" w:rsidRPr="00BB27A8">
        <w:trPr>
          <w:trHeight w:val="144"/>
          <w:tblCellSpacing w:w="0" w:type="dxa"/>
        </w:trPr>
        <w:tc>
          <w:tcPr>
            <w:tcW w:w="1988" w:type="dxa"/>
            <w:tcMar>
              <w:top w:w="50" w:type="dxa"/>
              <w:left w:w="100" w:type="dxa"/>
            </w:tcMar>
            <w:vAlign w:val="center"/>
          </w:tcPr>
          <w:p w:rsidR="00AD6A5B" w:rsidRPr="00D80140" w:rsidRDefault="00AD6A5B">
            <w:pPr>
              <w:spacing w:after="0"/>
              <w:ind w:left="228"/>
              <w:rPr>
                <w:lang w:val="ru-RU"/>
              </w:rPr>
            </w:pP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Говорение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1.1.3</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Передавать основное содержание прочитанного (прослушанного)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Представлять результаты выполненной проектной работы объёмом 10 – 12 фраз</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Аудирование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Смысловое чтение</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Письменная речь</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 xml:space="preserve">1.4.1 </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Представлять результаты выполненной проектной работы объёмом 100 – 120 слов</w:t>
            </w:r>
          </w:p>
        </w:tc>
      </w:tr>
      <w:tr w:rsidR="00AD6A5B">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Языковая сторона речи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pacing w:val="-2"/>
                <w:sz w:val="24"/>
                <w:lang w:val="ru-RU"/>
              </w:rPr>
              <w:t>Социокультурные знания и умения</w:t>
            </w:r>
          </w:p>
          <w:p w:rsidR="00AD6A5B" w:rsidRPr="00D80140" w:rsidRDefault="00D80140">
            <w:pPr>
              <w:spacing w:after="0" w:line="336" w:lineRule="auto"/>
              <w:ind w:left="228"/>
              <w:jc w:val="both"/>
              <w:rPr>
                <w:lang w:val="ru-RU"/>
              </w:rPr>
            </w:pPr>
            <w:r w:rsidRPr="00D80140">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Компенсаторные умения</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Ов</w:t>
            </w:r>
            <w:r w:rsidRPr="00D80140">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AD6A5B" w:rsidRPr="00BB27A8">
        <w:trPr>
          <w:trHeight w:val="144"/>
          <w:tblCellSpacing w:w="0" w:type="dxa"/>
        </w:trPr>
        <w:tc>
          <w:tcPr>
            <w:tcW w:w="1988"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5</w:t>
            </w:r>
          </w:p>
        </w:tc>
        <w:tc>
          <w:tcPr>
            <w:tcW w:w="12012"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AD6A5B" w:rsidRPr="00D80140" w:rsidRDefault="00AD6A5B">
      <w:pPr>
        <w:spacing w:after="0"/>
        <w:ind w:left="120"/>
        <w:rPr>
          <w:rFonts w:ascii="Times New Roman" w:hAnsi="Times New Roman"/>
          <w:b/>
          <w:color w:val="000000"/>
          <w:sz w:val="28"/>
          <w:lang w:val="ru-RU"/>
        </w:rPr>
      </w:pPr>
    </w:p>
    <w:p w:rsidR="00AD6A5B" w:rsidRPr="00D80140" w:rsidRDefault="00D80140">
      <w:pPr>
        <w:spacing w:before="199" w:after="199" w:line="336" w:lineRule="auto"/>
        <w:ind w:left="120"/>
        <w:jc w:val="center"/>
        <w:rPr>
          <w:lang w:val="ru-RU"/>
        </w:rPr>
      </w:pPr>
      <w:r w:rsidRPr="00D80140">
        <w:rPr>
          <w:rFonts w:ascii="Times New Roman" w:hAnsi="Times New Roman"/>
          <w:b/>
          <w:color w:val="000000"/>
          <w:sz w:val="28"/>
          <w:lang w:val="ru-RU"/>
        </w:rPr>
        <w:t>ПЕРЕЧЕНЬ ЭЛЕМЕНТОВ СОДЕРЖАНИЯ, ПРОВЕРЯЕМЫХ НА ОГЭ ПО АНГЛИЙСКОМУ ЯЗЫКУ</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0"/>
        <w:gridCol w:w="8415"/>
      </w:tblGrid>
      <w:tr w:rsidR="00AD6A5B" w:rsidTr="002B43A5">
        <w:trPr>
          <w:trHeight w:val="144"/>
          <w:tblCellSpacing w:w="0" w:type="dxa"/>
        </w:trPr>
        <w:tc>
          <w:tcPr>
            <w:tcW w:w="1150" w:type="dxa"/>
            <w:tcMar>
              <w:top w:w="50" w:type="dxa"/>
              <w:left w:w="100" w:type="dxa"/>
            </w:tcMar>
            <w:vAlign w:val="center"/>
          </w:tcPr>
          <w:p w:rsidR="00AD6A5B" w:rsidRDefault="00D80140">
            <w:pPr>
              <w:spacing w:after="0"/>
              <w:ind w:left="135"/>
            </w:pPr>
            <w:r w:rsidRPr="00D80140">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8415" w:type="dxa"/>
            <w:tcMar>
              <w:top w:w="50" w:type="dxa"/>
              <w:left w:w="100" w:type="dxa"/>
            </w:tcMar>
            <w:vAlign w:val="center"/>
          </w:tcPr>
          <w:p w:rsidR="00AD6A5B" w:rsidRDefault="00D80140">
            <w:pPr>
              <w:spacing w:after="0"/>
              <w:ind w:left="135"/>
            </w:pPr>
            <w:r>
              <w:rPr>
                <w:rFonts w:ascii="Times New Roman" w:hAnsi="Times New Roman"/>
                <w:b/>
                <w:color w:val="000000"/>
                <w:sz w:val="24"/>
              </w:rPr>
              <w:t xml:space="preserve"> Проверяемый элемент содержания </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Коммуникативные умения</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AD6A5B" w:rsidRDefault="00D80140">
            <w:pPr>
              <w:spacing w:after="0" w:line="336" w:lineRule="auto"/>
              <w:ind w:left="228"/>
              <w:jc w:val="both"/>
            </w:pPr>
            <w:r w:rsidRPr="00D80140">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1.1</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Говорение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Диалогическая речь</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1.1.1.5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Монологическая речь </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Повествование (сообщение)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Рассуждение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Изложение результатов выполненной проектной работы</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1.1.2.6</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Составление рассказа по картинкам</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1.1.2.7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Аудирование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1.2.2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Смысловое чтение</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1.3.4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1.4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Письменная речь</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Развитие умений письменной речи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Составление плана (тезисов) устного или письменного сообщения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Преобразование таблицы, схемы в текстовый вариант представления информации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1.4.8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Языковые знания и навыки</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2.1</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Фонетическая сторона речи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D80140">
              <w:rPr>
                <w:rFonts w:ascii="Times New Roman" w:hAnsi="Times New Roman"/>
                <w:color w:val="000000"/>
                <w:sz w:val="24"/>
                <w:lang w:val="ru-RU"/>
              </w:rPr>
              <w:t>» (</w:t>
            </w:r>
            <w:r>
              <w:rPr>
                <w:rFonts w:ascii="Times New Roman" w:hAnsi="Times New Roman"/>
                <w:i/>
                <w:color w:val="000000"/>
                <w:sz w:val="24"/>
              </w:rPr>
              <w:t>there</w:t>
            </w:r>
            <w:r w:rsidRPr="00D80140">
              <w:rPr>
                <w:rFonts w:ascii="Times New Roman" w:hAnsi="Times New Roman"/>
                <w:i/>
                <w:color w:val="000000"/>
                <w:sz w:val="24"/>
                <w:lang w:val="ru-RU"/>
              </w:rPr>
              <w:t xml:space="preserve"> </w:t>
            </w:r>
            <w:r>
              <w:rPr>
                <w:rFonts w:ascii="Times New Roman" w:hAnsi="Times New Roman"/>
                <w:i/>
                <w:color w:val="000000"/>
                <w:sz w:val="24"/>
              </w:rPr>
              <w:t>is</w:t>
            </w:r>
            <w:r w:rsidRPr="00D80140">
              <w:rPr>
                <w:rFonts w:ascii="Times New Roman" w:hAnsi="Times New Roman"/>
                <w:i/>
                <w:color w:val="000000"/>
                <w:sz w:val="24"/>
                <w:lang w:val="ru-RU"/>
              </w:rPr>
              <w:t xml:space="preserve"> / </w:t>
            </w:r>
            <w:r>
              <w:rPr>
                <w:rFonts w:ascii="Times New Roman" w:hAnsi="Times New Roman"/>
                <w:i/>
                <w:color w:val="000000"/>
                <w:sz w:val="24"/>
              </w:rPr>
              <w:t>there</w:t>
            </w:r>
            <w:r w:rsidRPr="00D80140">
              <w:rPr>
                <w:rFonts w:ascii="Times New Roman" w:hAnsi="Times New Roman"/>
                <w:i/>
                <w:color w:val="000000"/>
                <w:sz w:val="24"/>
                <w:lang w:val="ru-RU"/>
              </w:rPr>
              <w:t xml:space="preserve"> </w:t>
            </w:r>
            <w:r>
              <w:rPr>
                <w:rFonts w:ascii="Times New Roman" w:hAnsi="Times New Roman"/>
                <w:i/>
                <w:color w:val="000000"/>
                <w:sz w:val="24"/>
              </w:rPr>
              <w:t>are</w:t>
            </w:r>
            <w:r w:rsidRPr="00D80140">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Выражение модального значения, чувства и эмоции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2.1.4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Графика, орфография и пунктуация</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2.2.1</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Правильное написание изученных слов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D80140">
              <w:rPr>
                <w:rFonts w:ascii="Times New Roman" w:hAnsi="Times New Roman"/>
                <w:i/>
                <w:color w:val="000000"/>
                <w:sz w:val="24"/>
                <w:lang w:val="ru-RU"/>
              </w:rPr>
              <w:t xml:space="preserve"> / </w:t>
            </w:r>
            <w:r>
              <w:rPr>
                <w:rFonts w:ascii="Times New Roman" w:hAnsi="Times New Roman"/>
                <w:i/>
                <w:color w:val="000000"/>
                <w:sz w:val="24"/>
              </w:rPr>
              <w:t>first</w:t>
            </w:r>
            <w:r w:rsidRPr="00D80140">
              <w:rPr>
                <w:rFonts w:ascii="Times New Roman" w:hAnsi="Times New Roman"/>
                <w:i/>
                <w:color w:val="000000"/>
                <w:sz w:val="24"/>
                <w:lang w:val="ru-RU"/>
              </w:rPr>
              <w:t xml:space="preserve"> </w:t>
            </w:r>
            <w:r>
              <w:rPr>
                <w:rFonts w:ascii="Times New Roman" w:hAnsi="Times New Roman"/>
                <w:i/>
                <w:color w:val="000000"/>
                <w:sz w:val="24"/>
              </w:rPr>
              <w:t>of</w:t>
            </w:r>
            <w:r w:rsidRPr="00D80140">
              <w:rPr>
                <w:rFonts w:ascii="Times New Roman" w:hAnsi="Times New Roman"/>
                <w:i/>
                <w:color w:val="000000"/>
                <w:sz w:val="24"/>
                <w:lang w:val="ru-RU"/>
              </w:rPr>
              <w:t xml:space="preserve"> </w:t>
            </w:r>
            <w:r>
              <w:rPr>
                <w:rFonts w:ascii="Times New Roman" w:hAnsi="Times New Roman"/>
                <w:i/>
                <w:color w:val="000000"/>
                <w:sz w:val="24"/>
              </w:rPr>
              <w:t>all</w:t>
            </w:r>
            <w:r w:rsidRPr="00D80140">
              <w:rPr>
                <w:rFonts w:ascii="Times New Roman" w:hAnsi="Times New Roman"/>
                <w:color w:val="000000"/>
                <w:sz w:val="24"/>
                <w:lang w:val="ru-RU"/>
              </w:rPr>
              <w:t xml:space="preserve">, </w:t>
            </w:r>
            <w:r>
              <w:rPr>
                <w:rFonts w:ascii="Times New Roman" w:hAnsi="Times New Roman"/>
                <w:i/>
                <w:color w:val="000000"/>
                <w:sz w:val="24"/>
              </w:rPr>
              <w:t>secondly</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one</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xml:space="preserve">, </w:t>
            </w:r>
            <w:r>
              <w:rPr>
                <w:rFonts w:ascii="Times New Roman" w:hAnsi="Times New Roman"/>
                <w:i/>
                <w:color w:val="000000"/>
                <w:sz w:val="24"/>
              </w:rPr>
              <w:t>on</w:t>
            </w:r>
            <w:r w:rsidRPr="00D80140">
              <w:rPr>
                <w:rFonts w:ascii="Times New Roman" w:hAnsi="Times New Roman"/>
                <w:i/>
                <w:color w:val="000000"/>
                <w:sz w:val="24"/>
                <w:lang w:val="ru-RU"/>
              </w:rPr>
              <w:t xml:space="preserve">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other</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 апострофа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2.2.3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2.3</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i/>
                <w:color w:val="000000"/>
                <w:sz w:val="24"/>
              </w:rPr>
              <w:t>Лексическая сторона речи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D80140">
              <w:rPr>
                <w:rFonts w:ascii="Times New Roman" w:hAnsi="Times New Roman"/>
                <w:color w:val="000000"/>
                <w:sz w:val="24"/>
                <w:lang w:val="ru-RU"/>
              </w:rPr>
              <w:t xml:space="preserve">, </w:t>
            </w:r>
            <w:r>
              <w:rPr>
                <w:rFonts w:ascii="Times New Roman" w:hAnsi="Times New Roman"/>
                <w:i/>
                <w:color w:val="000000"/>
                <w:sz w:val="24"/>
              </w:rPr>
              <w:t>however</w:t>
            </w:r>
            <w:r w:rsidRPr="00D80140">
              <w:rPr>
                <w:rFonts w:ascii="Times New Roman" w:hAnsi="Times New Roman"/>
                <w:color w:val="000000"/>
                <w:sz w:val="24"/>
                <w:lang w:val="ru-RU"/>
              </w:rPr>
              <w:t xml:space="preserve">, </w:t>
            </w:r>
            <w:r>
              <w:rPr>
                <w:rFonts w:ascii="Times New Roman" w:hAnsi="Times New Roman"/>
                <w:i/>
                <w:color w:val="000000"/>
                <w:sz w:val="24"/>
              </w:rPr>
              <w:t>finally</w:t>
            </w:r>
            <w:r w:rsidRPr="00D80140">
              <w:rPr>
                <w:rFonts w:ascii="Times New Roman" w:hAnsi="Times New Roman"/>
                <w:color w:val="000000"/>
                <w:sz w:val="24"/>
                <w:lang w:val="ru-RU"/>
              </w:rPr>
              <w:t xml:space="preserve">, </w:t>
            </w:r>
            <w:r>
              <w:rPr>
                <w:rFonts w:ascii="Times New Roman" w:hAnsi="Times New Roman"/>
                <w:i/>
                <w:color w:val="000000"/>
                <w:sz w:val="24"/>
              </w:rPr>
              <w:t>at</w:t>
            </w:r>
            <w:r w:rsidRPr="00D80140">
              <w:rPr>
                <w:rFonts w:ascii="Times New Roman" w:hAnsi="Times New Roman"/>
                <w:i/>
                <w:color w:val="000000"/>
                <w:sz w:val="24"/>
                <w:lang w:val="ru-RU"/>
              </w:rPr>
              <w:t xml:space="preserve"> </w:t>
            </w:r>
            <w:r>
              <w:rPr>
                <w:rFonts w:ascii="Times New Roman" w:hAnsi="Times New Roman"/>
                <w:i/>
                <w:color w:val="000000"/>
                <w:sz w:val="24"/>
              </w:rPr>
              <w:t>last</w:t>
            </w:r>
            <w:r w:rsidRPr="00D80140">
              <w:rPr>
                <w:rFonts w:ascii="Times New Roman" w:hAnsi="Times New Roman"/>
                <w:color w:val="000000"/>
                <w:sz w:val="24"/>
                <w:lang w:val="ru-RU"/>
              </w:rPr>
              <w:t xml:space="preserve">, </w:t>
            </w:r>
            <w:r>
              <w:rPr>
                <w:rFonts w:ascii="Times New Roman" w:hAnsi="Times New Roman"/>
                <w:i/>
                <w:color w:val="000000"/>
                <w:sz w:val="24"/>
              </w:rPr>
              <w:t>etc</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Многозначность лексических единиц. Синонимы. Антонимы</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Интернациональные слова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2.3.5</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Наиболее частотные фразовые глаголы</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2.3.6</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Сокращения и аббревиатуры</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имён существительных при помощи суффиксов:</w:t>
            </w:r>
          </w:p>
          <w:p w:rsidR="00AD6A5B" w:rsidRDefault="00D80140">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наречий при помощи суффикса </w:t>
            </w:r>
            <w:r w:rsidRPr="00D80140">
              <w:rPr>
                <w:rFonts w:ascii="Times New Roman" w:hAnsi="Times New Roman"/>
                <w:i/>
                <w:color w:val="000000"/>
                <w:sz w:val="24"/>
                <w:lang w:val="ru-RU"/>
              </w:rPr>
              <w:t>-</w:t>
            </w:r>
            <w:r>
              <w:rPr>
                <w:rFonts w:ascii="Times New Roman" w:hAnsi="Times New Roman"/>
                <w:i/>
                <w:color w:val="000000"/>
                <w:sz w:val="24"/>
              </w:rPr>
              <w:t>ly</w:t>
            </w:r>
            <w:r w:rsidRPr="00D80140">
              <w:rPr>
                <w:rFonts w:ascii="Times New Roman" w:hAnsi="Times New Roman"/>
                <w:color w:val="000000"/>
                <w:sz w:val="24"/>
                <w:lang w:val="ru-RU"/>
              </w:rPr>
              <w:t xml:space="preserve"> (</w:t>
            </w:r>
            <w:r>
              <w:rPr>
                <w:rFonts w:ascii="Times New Roman" w:hAnsi="Times New Roman"/>
                <w:i/>
                <w:color w:val="000000"/>
                <w:sz w:val="24"/>
              </w:rPr>
              <w:t>recently</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D80140">
              <w:rPr>
                <w:rFonts w:ascii="Times New Roman" w:hAnsi="Times New Roman"/>
                <w:color w:val="000000"/>
                <w:sz w:val="24"/>
                <w:lang w:val="ru-RU"/>
              </w:rPr>
              <w:t xml:space="preserve"> (</w:t>
            </w:r>
            <w:r>
              <w:rPr>
                <w:rFonts w:ascii="Times New Roman" w:hAnsi="Times New Roman"/>
                <w:i/>
                <w:color w:val="000000"/>
                <w:sz w:val="24"/>
              </w:rPr>
              <w:t>unhappy</w:t>
            </w:r>
            <w:r w:rsidRPr="00D80140">
              <w:rPr>
                <w:rFonts w:ascii="Times New Roman" w:hAnsi="Times New Roman"/>
                <w:color w:val="000000"/>
                <w:sz w:val="24"/>
                <w:lang w:val="ru-RU"/>
              </w:rPr>
              <w:t xml:space="preserve">, </w:t>
            </w:r>
            <w:r>
              <w:rPr>
                <w:rFonts w:ascii="Times New Roman" w:hAnsi="Times New Roman"/>
                <w:i/>
                <w:color w:val="000000"/>
                <w:sz w:val="24"/>
              </w:rPr>
              <w:t>unreality</w:t>
            </w:r>
            <w:r w:rsidRPr="00D80140">
              <w:rPr>
                <w:rFonts w:ascii="Times New Roman" w:hAnsi="Times New Roman"/>
                <w:color w:val="000000"/>
                <w:sz w:val="24"/>
                <w:lang w:val="ru-RU"/>
              </w:rPr>
              <w:t xml:space="preserve">, </w:t>
            </w:r>
            <w:r>
              <w:rPr>
                <w:rFonts w:ascii="Times New Roman" w:hAnsi="Times New Roman"/>
                <w:i/>
                <w:color w:val="000000"/>
                <w:sz w:val="24"/>
              </w:rPr>
              <w:t>unusually</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im</w:t>
            </w:r>
            <w:r w:rsidRPr="00D80140">
              <w:rPr>
                <w:rFonts w:ascii="Times New Roman" w:hAnsi="Times New Roman"/>
                <w:i/>
                <w:color w:val="000000"/>
                <w:sz w:val="24"/>
                <w:lang w:val="ru-RU"/>
              </w:rPr>
              <w:t xml:space="preserve">- </w:t>
            </w:r>
            <w:r w:rsidRPr="00D80140">
              <w:rPr>
                <w:rFonts w:ascii="Times New Roman" w:hAnsi="Times New Roman"/>
                <w:color w:val="000000"/>
                <w:sz w:val="24"/>
                <w:lang w:val="ru-RU"/>
              </w:rPr>
              <w:t>(</w:t>
            </w:r>
            <w:r>
              <w:rPr>
                <w:rFonts w:ascii="Times New Roman" w:hAnsi="Times New Roman"/>
                <w:i/>
                <w:color w:val="000000"/>
                <w:sz w:val="24"/>
              </w:rPr>
              <w:t>informal</w:t>
            </w:r>
            <w:r w:rsidRPr="00D80140">
              <w:rPr>
                <w:rFonts w:ascii="Times New Roman" w:hAnsi="Times New Roman"/>
                <w:color w:val="000000"/>
                <w:sz w:val="24"/>
                <w:lang w:val="ru-RU"/>
              </w:rPr>
              <w:t xml:space="preserve">, </w:t>
            </w:r>
            <w:r>
              <w:rPr>
                <w:rFonts w:ascii="Times New Roman" w:hAnsi="Times New Roman"/>
                <w:i/>
                <w:color w:val="000000"/>
                <w:sz w:val="24"/>
              </w:rPr>
              <w:t>independently</w:t>
            </w:r>
            <w:r w:rsidRPr="00D80140">
              <w:rPr>
                <w:rFonts w:ascii="Times New Roman" w:hAnsi="Times New Roman"/>
                <w:color w:val="000000"/>
                <w:sz w:val="24"/>
                <w:lang w:val="ru-RU"/>
              </w:rPr>
              <w:t xml:space="preserve">, </w:t>
            </w:r>
            <w:r>
              <w:rPr>
                <w:rFonts w:ascii="Times New Roman" w:hAnsi="Times New Roman"/>
                <w:i/>
                <w:color w:val="000000"/>
                <w:sz w:val="24"/>
              </w:rPr>
              <w:t>impossible</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international</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over</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dis</w:t>
            </w:r>
            <w:r w:rsidRPr="00D80140">
              <w:rPr>
                <w:rFonts w:ascii="Times New Roman" w:hAnsi="Times New Roman"/>
                <w:i/>
                <w:color w:val="000000"/>
                <w:sz w:val="24"/>
                <w:lang w:val="ru-RU"/>
              </w:rPr>
              <w:t>-</w:t>
            </w:r>
            <w:r w:rsidRPr="00D80140">
              <w:rPr>
                <w:rFonts w:ascii="Times New Roman" w:hAnsi="Times New Roman"/>
                <w:color w:val="000000"/>
                <w:sz w:val="24"/>
                <w:lang w:val="ru-RU"/>
              </w:rPr>
              <w:t xml:space="preserve">, </w:t>
            </w:r>
            <w:r>
              <w:rPr>
                <w:rFonts w:ascii="Times New Roman" w:hAnsi="Times New Roman"/>
                <w:i/>
                <w:color w:val="000000"/>
                <w:sz w:val="24"/>
              </w:rPr>
              <w:t>mis</w:t>
            </w:r>
            <w:r w:rsidRPr="00D80140">
              <w:rPr>
                <w:rFonts w:ascii="Times New Roman" w:hAnsi="Times New Roman"/>
                <w:i/>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2.3.7.8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числительных с помощью суффиксов </w:t>
            </w:r>
            <w:r w:rsidRPr="00D80140">
              <w:rPr>
                <w:rFonts w:ascii="Times New Roman" w:hAnsi="Times New Roman"/>
                <w:i/>
                <w:color w:val="000000"/>
                <w:sz w:val="24"/>
                <w:lang w:val="ru-RU"/>
              </w:rPr>
              <w:t>-</w:t>
            </w:r>
            <w:r>
              <w:rPr>
                <w:rFonts w:ascii="Times New Roman" w:hAnsi="Times New Roman"/>
                <w:i/>
                <w:color w:val="000000"/>
                <w:sz w:val="24"/>
              </w:rPr>
              <w:t>teen</w:t>
            </w:r>
            <w:r w:rsidRPr="00D80140">
              <w:rPr>
                <w:rFonts w:ascii="Times New Roman" w:hAnsi="Times New Roman"/>
                <w:color w:val="000000"/>
                <w:sz w:val="24"/>
                <w:lang w:val="ru-RU"/>
              </w:rPr>
              <w:t xml:space="preserve">, </w:t>
            </w:r>
            <w:r w:rsidRPr="00D80140">
              <w:rPr>
                <w:rFonts w:ascii="Times New Roman" w:hAnsi="Times New Roman"/>
                <w:i/>
                <w:color w:val="000000"/>
                <w:sz w:val="24"/>
                <w:lang w:val="ru-RU"/>
              </w:rPr>
              <w:t>-</w:t>
            </w:r>
            <w:r>
              <w:rPr>
                <w:rFonts w:ascii="Times New Roman" w:hAnsi="Times New Roman"/>
                <w:i/>
                <w:color w:val="000000"/>
                <w:sz w:val="24"/>
              </w:rPr>
              <w:t>ty</w:t>
            </w:r>
            <w:r w:rsidRPr="00D80140">
              <w:rPr>
                <w:rFonts w:ascii="Times New Roman" w:hAnsi="Times New Roman"/>
                <w:color w:val="000000"/>
                <w:sz w:val="24"/>
                <w:lang w:val="ru-RU"/>
              </w:rPr>
              <w:t xml:space="preserve">, </w:t>
            </w:r>
            <w:r w:rsidRPr="00D80140">
              <w:rPr>
                <w:rFonts w:ascii="Times New Roman" w:hAnsi="Times New Roman"/>
                <w:i/>
                <w:color w:val="000000"/>
                <w:sz w:val="24"/>
                <w:lang w:val="ru-RU"/>
              </w:rPr>
              <w:t>-</w:t>
            </w:r>
            <w:r>
              <w:rPr>
                <w:rFonts w:ascii="Times New Roman" w:hAnsi="Times New Roman"/>
                <w:i/>
                <w:color w:val="000000"/>
                <w:sz w:val="24"/>
              </w:rPr>
              <w:t>th</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w:t>
            </w:r>
            <w:r>
              <w:rPr>
                <w:rFonts w:ascii="Times New Roman" w:hAnsi="Times New Roman"/>
                <w:i/>
                <w:color w:val="000000"/>
                <w:sz w:val="24"/>
              </w:rPr>
              <w:t>blue</w:t>
            </w:r>
            <w:r w:rsidRPr="00D80140">
              <w:rPr>
                <w:rFonts w:ascii="Times New Roman" w:hAnsi="Times New Roman"/>
                <w:i/>
                <w:color w:val="000000"/>
                <w:sz w:val="24"/>
                <w:lang w:val="ru-RU"/>
              </w:rPr>
              <w:t>-</w:t>
            </w:r>
            <w:r>
              <w:rPr>
                <w:rFonts w:ascii="Times New Roman" w:hAnsi="Times New Roman"/>
                <w:i/>
                <w:color w:val="000000"/>
                <w:sz w:val="24"/>
              </w:rPr>
              <w:t>eyed</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2.3.8.3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D80140">
              <w:rPr>
                <w:rFonts w:ascii="Times New Roman" w:hAnsi="Times New Roman"/>
                <w:i/>
                <w:color w:val="000000"/>
                <w:sz w:val="24"/>
                <w:lang w:val="ru-RU"/>
              </w:rPr>
              <w:t>-</w:t>
            </w:r>
            <w:r>
              <w:rPr>
                <w:rFonts w:ascii="Times New Roman" w:hAnsi="Times New Roman"/>
                <w:i/>
                <w:color w:val="000000"/>
                <w:sz w:val="24"/>
              </w:rPr>
              <w:t>ed</w:t>
            </w:r>
            <w:r w:rsidRPr="00D80140">
              <w:rPr>
                <w:rFonts w:ascii="Times New Roman" w:hAnsi="Times New Roman"/>
                <w:color w:val="000000"/>
                <w:sz w:val="24"/>
                <w:lang w:val="ru-RU"/>
              </w:rPr>
              <w:t xml:space="preserve"> (</w:t>
            </w:r>
            <w:r>
              <w:rPr>
                <w:rFonts w:ascii="Times New Roman" w:hAnsi="Times New Roman"/>
                <w:i/>
                <w:color w:val="000000"/>
                <w:sz w:val="24"/>
              </w:rPr>
              <w:t>eight</w:t>
            </w:r>
            <w:r w:rsidRPr="00D80140">
              <w:rPr>
                <w:rFonts w:ascii="Times New Roman" w:hAnsi="Times New Roman"/>
                <w:i/>
                <w:color w:val="000000"/>
                <w:sz w:val="24"/>
                <w:lang w:val="ru-RU"/>
              </w:rPr>
              <w:t>-</w:t>
            </w:r>
            <w:r>
              <w:rPr>
                <w:rFonts w:ascii="Times New Roman" w:hAnsi="Times New Roman"/>
                <w:i/>
                <w:color w:val="000000"/>
                <w:sz w:val="24"/>
              </w:rPr>
              <w:t>legged</w:t>
            </w:r>
            <w:r w:rsidRPr="00D80140">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D80140">
              <w:rPr>
                <w:rFonts w:ascii="Times New Roman" w:hAnsi="Times New Roman"/>
                <w:i/>
                <w:color w:val="000000"/>
                <w:sz w:val="24"/>
                <w:lang w:val="ru-RU"/>
              </w:rPr>
              <w:t>-</w:t>
            </w:r>
            <w:r>
              <w:rPr>
                <w:rFonts w:ascii="Times New Roman" w:hAnsi="Times New Roman"/>
                <w:i/>
                <w:color w:val="000000"/>
                <w:sz w:val="24"/>
              </w:rPr>
              <w:t>looking</w:t>
            </w:r>
            <w:r w:rsidRPr="00D80140">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D80140">
              <w:rPr>
                <w:rFonts w:ascii="Times New Roman" w:hAnsi="Times New Roman"/>
                <w:i/>
                <w:color w:val="000000"/>
                <w:sz w:val="24"/>
                <w:lang w:val="ru-RU"/>
              </w:rPr>
              <w:t>-</w:t>
            </w:r>
            <w:r>
              <w:rPr>
                <w:rFonts w:ascii="Times New Roman" w:hAnsi="Times New Roman"/>
                <w:i/>
                <w:color w:val="000000"/>
                <w:sz w:val="24"/>
              </w:rPr>
              <w:t>behaved</w:t>
            </w:r>
            <w:r w:rsidRPr="00D80140">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D80140">
              <w:rPr>
                <w:rFonts w:ascii="Times New Roman" w:hAnsi="Times New Roman"/>
                <w:i/>
                <w:color w:val="000000"/>
                <w:sz w:val="24"/>
                <w:lang w:val="ru-RU"/>
              </w:rPr>
              <w:t>-</w:t>
            </w:r>
            <w:r>
              <w:rPr>
                <w:rFonts w:ascii="Times New Roman" w:hAnsi="Times New Roman"/>
                <w:i/>
                <w:color w:val="000000"/>
                <w:sz w:val="24"/>
              </w:rPr>
              <w:t>in</w:t>
            </w:r>
            <w:r w:rsidRPr="00D80140">
              <w:rPr>
                <w:rFonts w:ascii="Times New Roman" w:hAnsi="Times New Roman"/>
                <w:i/>
                <w:color w:val="000000"/>
                <w:sz w:val="24"/>
                <w:lang w:val="ru-RU"/>
              </w:rPr>
              <w:t>-</w:t>
            </w:r>
            <w:r>
              <w:rPr>
                <w:rFonts w:ascii="Times New Roman" w:hAnsi="Times New Roman"/>
                <w:i/>
                <w:color w:val="000000"/>
                <w:sz w:val="24"/>
              </w:rPr>
              <w:t>law</w:t>
            </w:r>
            <w:r w:rsidRPr="00D80140">
              <w:rPr>
                <w:rFonts w:ascii="Times New Roman" w:hAnsi="Times New Roman"/>
                <w:color w:val="000000"/>
                <w:sz w:val="24"/>
                <w:lang w:val="ru-RU"/>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2.3.9</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2.3.9.1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play</w:t>
            </w:r>
            <w:r w:rsidRPr="00D80140">
              <w:rPr>
                <w:rFonts w:ascii="Times New Roman" w:hAnsi="Times New Roman"/>
                <w:i/>
                <w:color w:val="000000"/>
                <w:sz w:val="24"/>
                <w:lang w:val="ru-RU"/>
              </w:rPr>
              <w:t xml:space="preserve"> –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play</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2.3.9.2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D80140">
              <w:rPr>
                <w:rFonts w:ascii="Times New Roman" w:hAnsi="Times New Roman"/>
                <w:i/>
                <w:color w:val="000000"/>
                <w:sz w:val="24"/>
                <w:lang w:val="ru-RU"/>
              </w:rPr>
              <w:t xml:space="preserve"> –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rich</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2.3.9.3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hand</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2.3.9.4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D80140">
              <w:rPr>
                <w:rFonts w:ascii="Times New Roman" w:hAnsi="Times New Roman"/>
                <w:i/>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cool</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i/>
                <w:color w:val="000000"/>
                <w:sz w:val="24"/>
              </w:rPr>
              <w:t>2.4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i/>
                <w:color w:val="000000"/>
                <w:sz w:val="24"/>
                <w:lang w:val="ru-RU"/>
              </w:rPr>
              <w:t>Грамматическая сторона речи</w:t>
            </w:r>
          </w:p>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Нераспространённые и распространённые простые предложения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D80140">
              <w:rPr>
                <w:rFonts w:ascii="Times New Roman" w:hAnsi="Times New Roman"/>
                <w:color w:val="000000"/>
                <w:sz w:val="24"/>
                <w:lang w:val="ru-RU"/>
              </w:rPr>
              <w:t xml:space="preserve"> (</w:t>
            </w:r>
            <w:r>
              <w:rPr>
                <w:rFonts w:ascii="Times New Roman" w:hAnsi="Times New Roman"/>
                <w:i/>
                <w:color w:val="000000"/>
                <w:sz w:val="24"/>
              </w:rPr>
              <w:t>It</w:t>
            </w:r>
            <w:r w:rsidRPr="00D80140">
              <w:rPr>
                <w:rFonts w:ascii="Times New Roman" w:hAnsi="Times New Roman"/>
                <w:i/>
                <w:color w:val="000000"/>
                <w:sz w:val="24"/>
                <w:lang w:val="ru-RU"/>
              </w:rPr>
              <w:t>’</w:t>
            </w:r>
            <w:r>
              <w:rPr>
                <w:rFonts w:ascii="Times New Roman" w:hAnsi="Times New Roman"/>
                <w:i/>
                <w:color w:val="000000"/>
                <w:sz w:val="24"/>
              </w:rPr>
              <w:t>s</w:t>
            </w:r>
            <w:r w:rsidRPr="00D80140">
              <w:rPr>
                <w:rFonts w:ascii="Times New Roman" w:hAnsi="Times New Roman"/>
                <w:i/>
                <w:color w:val="000000"/>
                <w:sz w:val="24"/>
                <w:lang w:val="ru-RU"/>
              </w:rPr>
              <w:t xml:space="preserve">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red</w:t>
            </w:r>
            <w:r w:rsidRPr="00D80140">
              <w:rPr>
                <w:rFonts w:ascii="Times New Roman" w:hAnsi="Times New Roman"/>
                <w:i/>
                <w:color w:val="000000"/>
                <w:sz w:val="24"/>
                <w:lang w:val="ru-RU"/>
              </w:rPr>
              <w:t xml:space="preserve"> </w:t>
            </w:r>
            <w:r>
              <w:rPr>
                <w:rFonts w:ascii="Times New Roman" w:hAnsi="Times New Roman"/>
                <w:i/>
                <w:color w:val="000000"/>
                <w:sz w:val="24"/>
              </w:rPr>
              <w:t>ball</w:t>
            </w:r>
            <w:r w:rsidRPr="00D80140">
              <w:rPr>
                <w:rFonts w:ascii="Times New Roman" w:hAnsi="Times New Roman"/>
                <w:i/>
                <w:color w:val="000000"/>
                <w:sz w:val="24"/>
                <w:lang w:val="ru-RU"/>
              </w:rPr>
              <w:t>.</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D80140">
              <w:rPr>
                <w:rFonts w:ascii="Times New Roman" w:hAnsi="Times New Roman"/>
                <w:color w:val="000000"/>
                <w:sz w:val="24"/>
                <w:lang w:val="ru-RU"/>
              </w:rPr>
              <w:t xml:space="preserve"> +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be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be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D80140">
              <w:rPr>
                <w:rFonts w:ascii="Times New Roman" w:hAnsi="Times New Roman"/>
                <w:color w:val="000000"/>
                <w:sz w:val="24"/>
                <w:lang w:val="ru-RU"/>
              </w:rPr>
              <w:t xml:space="preserve">, </w:t>
            </w:r>
            <w:r>
              <w:rPr>
                <w:rFonts w:ascii="Times New Roman" w:hAnsi="Times New Roman"/>
                <w:i/>
                <w:color w:val="000000"/>
                <w:sz w:val="24"/>
              </w:rPr>
              <w:t>which</w:t>
            </w:r>
            <w:r w:rsidRPr="00D80140">
              <w:rPr>
                <w:rFonts w:ascii="Times New Roman" w:hAnsi="Times New Roman"/>
                <w:color w:val="000000"/>
                <w:sz w:val="24"/>
                <w:lang w:val="ru-RU"/>
              </w:rPr>
              <w:t xml:space="preserve">, </w:t>
            </w:r>
            <w:r>
              <w:rPr>
                <w:rFonts w:ascii="Times New Roman" w:hAnsi="Times New Roman"/>
                <w:i/>
                <w:color w:val="000000"/>
                <w:sz w:val="24"/>
              </w:rPr>
              <w:t>that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2.4.10</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D80140">
              <w:rPr>
                <w:rFonts w:ascii="Times New Roman" w:hAnsi="Times New Roman"/>
                <w:color w:val="000000"/>
                <w:sz w:val="24"/>
                <w:lang w:val="ru-RU"/>
              </w:rPr>
              <w:t xml:space="preserve"> 0, </w:t>
            </w:r>
            <w:r>
              <w:rPr>
                <w:rFonts w:ascii="Times New Roman" w:hAnsi="Times New Roman"/>
                <w:color w:val="000000"/>
                <w:sz w:val="24"/>
              </w:rPr>
              <w:t>Conditional</w:t>
            </w:r>
            <w:r w:rsidRPr="00D80140">
              <w:rPr>
                <w:rFonts w:ascii="Times New Roman" w:hAnsi="Times New Roman"/>
                <w:color w:val="000000"/>
                <w:sz w:val="24"/>
                <w:lang w:val="ru-RU"/>
              </w:rPr>
              <w:t xml:space="preserve"> </w:t>
            </w:r>
            <w:r>
              <w:rPr>
                <w:rFonts w:ascii="Times New Roman" w:hAnsi="Times New Roman"/>
                <w:color w:val="000000"/>
                <w:sz w:val="24"/>
              </w:rPr>
              <w:t>I</w:t>
            </w:r>
            <w:r w:rsidRPr="00D80140">
              <w:rPr>
                <w:rFonts w:ascii="Times New Roman" w:hAnsi="Times New Roman"/>
                <w:color w:val="000000"/>
                <w:sz w:val="24"/>
                <w:lang w:val="ru-RU"/>
              </w:rPr>
              <w:t>) характера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D80140">
              <w:rPr>
                <w:rFonts w:ascii="Times New Roman" w:hAnsi="Times New Roman"/>
                <w:color w:val="000000"/>
                <w:sz w:val="24"/>
                <w:lang w:val="ru-RU"/>
              </w:rPr>
              <w:t xml:space="preserve"> </w:t>
            </w:r>
            <w:r>
              <w:rPr>
                <w:rFonts w:ascii="Times New Roman" w:hAnsi="Times New Roman"/>
                <w:color w:val="000000"/>
                <w:sz w:val="24"/>
              </w:rPr>
              <w:t>II</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Согласование времен в рамках сложного предложения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D80140">
              <w:rPr>
                <w:rFonts w:ascii="Times New Roman" w:hAnsi="Times New Roman"/>
                <w:color w:val="000000"/>
                <w:sz w:val="24"/>
                <w:lang w:val="ru-RU"/>
              </w:rPr>
              <w:t xml:space="preserve">, </w:t>
            </w:r>
            <w:r>
              <w:rPr>
                <w:rFonts w:ascii="Times New Roman" w:hAnsi="Times New Roman"/>
                <w:i/>
                <w:color w:val="000000"/>
                <w:sz w:val="24"/>
              </w:rPr>
              <w:t>police</w:t>
            </w:r>
            <w:r w:rsidRPr="00D80140">
              <w:rPr>
                <w:rFonts w:ascii="Times New Roman" w:hAnsi="Times New Roman"/>
                <w:color w:val="000000"/>
                <w:sz w:val="24"/>
                <w:lang w:val="ru-RU"/>
              </w:rPr>
              <w:t>), со сказуемым</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2.4.15</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2.4.16</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2.4.17</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D80140">
              <w:rPr>
                <w:rFonts w:ascii="Times New Roman" w:hAnsi="Times New Roman"/>
                <w:i/>
                <w:color w:val="000000"/>
                <w:sz w:val="24"/>
                <w:lang w:val="ru-RU"/>
              </w:rPr>
              <w:t xml:space="preserve">… </w:t>
            </w:r>
            <w:r>
              <w:rPr>
                <w:rFonts w:ascii="Times New Roman" w:hAnsi="Times New Roman"/>
                <w:i/>
                <w:color w:val="000000"/>
                <w:sz w:val="24"/>
              </w:rPr>
              <w:t>as</w:t>
            </w:r>
            <w:r w:rsidRPr="00D80140">
              <w:rPr>
                <w:rFonts w:ascii="Times New Roman" w:hAnsi="Times New Roman"/>
                <w:color w:val="000000"/>
                <w:sz w:val="24"/>
                <w:lang w:val="ru-RU"/>
              </w:rPr>
              <w:t xml:space="preserve">, </w:t>
            </w:r>
            <w:r>
              <w:rPr>
                <w:rFonts w:ascii="Times New Roman" w:hAnsi="Times New Roman"/>
                <w:i/>
                <w:color w:val="000000"/>
                <w:sz w:val="24"/>
              </w:rPr>
              <w:t>not</w:t>
            </w:r>
            <w:r w:rsidRPr="00D80140">
              <w:rPr>
                <w:rFonts w:ascii="Times New Roman" w:hAnsi="Times New Roman"/>
                <w:i/>
                <w:color w:val="000000"/>
                <w:sz w:val="24"/>
                <w:lang w:val="ru-RU"/>
              </w:rPr>
              <w:t xml:space="preserve"> </w:t>
            </w:r>
            <w:r>
              <w:rPr>
                <w:rFonts w:ascii="Times New Roman" w:hAnsi="Times New Roman"/>
                <w:i/>
                <w:color w:val="000000"/>
                <w:sz w:val="24"/>
              </w:rPr>
              <w:t>so</w:t>
            </w:r>
            <w:r w:rsidRPr="00D80140">
              <w:rPr>
                <w:rFonts w:ascii="Times New Roman" w:hAnsi="Times New Roman"/>
                <w:i/>
                <w:color w:val="000000"/>
                <w:sz w:val="24"/>
                <w:lang w:val="ru-RU"/>
              </w:rPr>
              <w:t xml:space="preserve">… </w:t>
            </w:r>
            <w:r>
              <w:rPr>
                <w:rFonts w:ascii="Times New Roman" w:hAnsi="Times New Roman"/>
                <w:i/>
                <w:color w:val="000000"/>
                <w:sz w:val="24"/>
              </w:rPr>
              <w:t>as</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2.4.19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D80140">
              <w:rPr>
                <w:rFonts w:ascii="Times New Roman" w:hAnsi="Times New Roman"/>
                <w:i/>
                <w:color w:val="000000"/>
                <w:sz w:val="24"/>
                <w:lang w:val="ru-RU"/>
              </w:rPr>
              <w:t xml:space="preserve"> </w:t>
            </w:r>
            <w:r>
              <w:rPr>
                <w:rFonts w:ascii="Times New Roman" w:hAnsi="Times New Roman"/>
                <w:i/>
                <w:color w:val="000000"/>
                <w:sz w:val="24"/>
              </w:rPr>
              <w:t>be</w:t>
            </w:r>
            <w:r w:rsidRPr="00D80140">
              <w:rPr>
                <w:rFonts w:ascii="Times New Roman" w:hAnsi="Times New Roman"/>
                <w:i/>
                <w:color w:val="000000"/>
                <w:sz w:val="24"/>
                <w:lang w:val="ru-RU"/>
              </w:rPr>
              <w:t xml:space="preserve"> </w:t>
            </w:r>
            <w:r>
              <w:rPr>
                <w:rFonts w:ascii="Times New Roman" w:hAnsi="Times New Roman"/>
                <w:i/>
                <w:color w:val="000000"/>
                <w:sz w:val="24"/>
              </w:rPr>
              <w:t>going</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D80140">
              <w:rPr>
                <w:rFonts w:ascii="Times New Roman" w:hAnsi="Times New Roman"/>
                <w:color w:val="000000"/>
                <w:sz w:val="24"/>
                <w:lang w:val="ru-RU"/>
              </w:rPr>
              <w:t xml:space="preserve"> </w:t>
            </w:r>
            <w:r>
              <w:rPr>
                <w:rFonts w:ascii="Times New Roman" w:hAnsi="Times New Roman"/>
                <w:color w:val="000000"/>
                <w:sz w:val="24"/>
              </w:rPr>
              <w:t>Simple</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xml:space="preserve"> и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Continuous</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xml:space="preserve"> для выражения будущего действия</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2.4.20</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Конструкция </w:t>
            </w:r>
            <w:r>
              <w:rPr>
                <w:rFonts w:ascii="Times New Roman" w:hAnsi="Times New Roman"/>
                <w:i/>
                <w:color w:val="000000"/>
                <w:sz w:val="24"/>
              </w:rPr>
              <w:t>used</w:t>
            </w:r>
            <w:r w:rsidRPr="00D80140">
              <w:rPr>
                <w:rFonts w:ascii="Times New Roman" w:hAnsi="Times New Roman"/>
                <w:i/>
                <w:color w:val="000000"/>
                <w:sz w:val="24"/>
                <w:lang w:val="ru-RU"/>
              </w:rPr>
              <w:t xml:space="preserve"> </w:t>
            </w:r>
            <w:r>
              <w:rPr>
                <w:rFonts w:ascii="Times New Roman" w:hAnsi="Times New Roman"/>
                <w:i/>
                <w:color w:val="000000"/>
                <w:sz w:val="24"/>
              </w:rPr>
              <w:t>to</w:t>
            </w:r>
            <w:r w:rsidRPr="00D80140">
              <w:rPr>
                <w:rFonts w:ascii="Times New Roman" w:hAnsi="Times New Roman"/>
                <w:color w:val="000000"/>
                <w:sz w:val="24"/>
                <w:lang w:val="ru-RU"/>
              </w:rPr>
              <w:t xml:space="preserve"> + инфинитив глагола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2.4.22</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2.4.23</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2.4.25</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prefer</w:t>
            </w:r>
            <w:r w:rsidRPr="00D80140">
              <w:rPr>
                <w:rFonts w:ascii="Times New Roman" w:hAnsi="Times New Roman"/>
                <w:i/>
                <w:color w:val="000000"/>
                <w:sz w:val="24"/>
                <w:lang w:val="ru-RU"/>
              </w:rPr>
              <w:t xml:space="preserve">… / </w:t>
            </w:r>
            <w:r>
              <w:rPr>
                <w:rFonts w:ascii="Times New Roman" w:hAnsi="Times New Roman"/>
                <w:i/>
                <w:color w:val="000000"/>
                <w:sz w:val="24"/>
              </w:rPr>
              <w:t>I</w:t>
            </w:r>
            <w:r w:rsidRPr="00D80140">
              <w:rPr>
                <w:rFonts w:ascii="Times New Roman" w:hAnsi="Times New Roman"/>
                <w:i/>
                <w:color w:val="000000"/>
                <w:sz w:val="24"/>
                <w:lang w:val="ru-RU"/>
              </w:rPr>
              <w:t>’</w:t>
            </w:r>
            <w:r>
              <w:rPr>
                <w:rFonts w:ascii="Times New Roman" w:hAnsi="Times New Roman"/>
                <w:i/>
                <w:color w:val="000000"/>
                <w:sz w:val="24"/>
              </w:rPr>
              <w:t>d</w:t>
            </w:r>
            <w:r w:rsidRPr="00D80140">
              <w:rPr>
                <w:rFonts w:ascii="Times New Roman" w:hAnsi="Times New Roman"/>
                <w:i/>
                <w:color w:val="000000"/>
                <w:sz w:val="24"/>
                <w:lang w:val="ru-RU"/>
              </w:rPr>
              <w:t xml:space="preserve"> </w:t>
            </w:r>
            <w:r>
              <w:rPr>
                <w:rFonts w:ascii="Times New Roman" w:hAnsi="Times New Roman"/>
                <w:i/>
                <w:color w:val="000000"/>
                <w:sz w:val="24"/>
              </w:rPr>
              <w:t>rather</w:t>
            </w:r>
            <w:r w:rsidRPr="00D80140">
              <w:rPr>
                <w:rFonts w:ascii="Times New Roman" w:hAnsi="Times New Roman"/>
                <w:i/>
                <w:color w:val="000000"/>
                <w:sz w:val="24"/>
                <w:lang w:val="ru-RU"/>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2.4.27</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2.4.28</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2.4.29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D80140">
              <w:rPr>
                <w:rFonts w:ascii="Times New Roman" w:hAnsi="Times New Roman"/>
                <w:i/>
                <w:color w:val="000000"/>
                <w:sz w:val="24"/>
                <w:lang w:val="ru-RU"/>
              </w:rPr>
              <w:t xml:space="preserve"> </w:t>
            </w:r>
            <w:r>
              <w:rPr>
                <w:rFonts w:ascii="Times New Roman" w:hAnsi="Times New Roman"/>
                <w:i/>
                <w:color w:val="000000"/>
                <w:sz w:val="24"/>
              </w:rPr>
              <w:t>long</w:t>
            </w:r>
            <w:r w:rsidRPr="00D80140">
              <w:rPr>
                <w:rFonts w:ascii="Times New Roman" w:hAnsi="Times New Roman"/>
                <w:i/>
                <w:color w:val="000000"/>
                <w:sz w:val="24"/>
                <w:lang w:val="ru-RU"/>
              </w:rPr>
              <w:t xml:space="preserve"> </w:t>
            </w:r>
            <w:r>
              <w:rPr>
                <w:rFonts w:ascii="Times New Roman" w:hAnsi="Times New Roman"/>
                <w:i/>
                <w:color w:val="000000"/>
                <w:sz w:val="24"/>
              </w:rPr>
              <w:t>blond</w:t>
            </w:r>
            <w:r w:rsidRPr="00D80140">
              <w:rPr>
                <w:rFonts w:ascii="Times New Roman" w:hAnsi="Times New Roman"/>
                <w:i/>
                <w:color w:val="000000"/>
                <w:sz w:val="24"/>
                <w:lang w:val="ru-RU"/>
              </w:rPr>
              <w:t xml:space="preserve"> </w:t>
            </w:r>
            <w:r>
              <w:rPr>
                <w:rFonts w:ascii="Times New Roman" w:hAnsi="Times New Roman"/>
                <w:i/>
                <w:color w:val="000000"/>
                <w:sz w:val="24"/>
              </w:rPr>
              <w:t>hair</w:t>
            </w:r>
            <w:r w:rsidRPr="00D80140">
              <w:rPr>
                <w:rFonts w:ascii="Times New Roman" w:hAnsi="Times New Roman"/>
                <w:color w:val="000000"/>
                <w:sz w:val="24"/>
                <w:lang w:val="ru-RU"/>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2.4.30</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Perfect Tense, Present/ Past Continuous Tense) </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2.4.31</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D80140">
              <w:rPr>
                <w:rFonts w:ascii="Times New Roman" w:hAnsi="Times New Roman"/>
                <w:color w:val="000000"/>
                <w:sz w:val="24"/>
                <w:lang w:val="ru-RU"/>
              </w:rPr>
              <w:t xml:space="preserve"> </w:t>
            </w:r>
            <w:r>
              <w:rPr>
                <w:rFonts w:ascii="Times New Roman" w:hAnsi="Times New Roman"/>
                <w:color w:val="000000"/>
                <w:sz w:val="24"/>
              </w:rPr>
              <w:t>Perfect</w:t>
            </w:r>
            <w:r w:rsidRPr="00D80140">
              <w:rPr>
                <w:rFonts w:ascii="Times New Roman" w:hAnsi="Times New Roman"/>
                <w:color w:val="000000"/>
                <w:sz w:val="24"/>
                <w:lang w:val="ru-RU"/>
              </w:rPr>
              <w:t xml:space="preserve"> </w:t>
            </w:r>
            <w:r>
              <w:rPr>
                <w:rFonts w:ascii="Times New Roman" w:hAnsi="Times New Roman"/>
                <w:color w:val="000000"/>
                <w:sz w:val="24"/>
              </w:rPr>
              <w:t>Continuous</w:t>
            </w:r>
            <w:r w:rsidRPr="00D80140">
              <w:rPr>
                <w:rFonts w:ascii="Times New Roman" w:hAnsi="Times New Roman"/>
                <w:color w:val="000000"/>
                <w:sz w:val="24"/>
                <w:lang w:val="ru-RU"/>
              </w:rPr>
              <w:t xml:space="preserve"> </w:t>
            </w:r>
            <w:r>
              <w:rPr>
                <w:rFonts w:ascii="Times New Roman" w:hAnsi="Times New Roman"/>
                <w:color w:val="000000"/>
                <w:sz w:val="24"/>
              </w:rPr>
              <w:t>Tense</w:t>
            </w:r>
            <w:r w:rsidRPr="00D80140">
              <w:rPr>
                <w:rFonts w:ascii="Times New Roman" w:hAnsi="Times New Roman"/>
                <w:color w:val="000000"/>
                <w:sz w:val="24"/>
                <w:lang w:val="ru-RU"/>
              </w:rPr>
              <w:t xml:space="preserve">, </w:t>
            </w:r>
            <w:r>
              <w:rPr>
                <w:rFonts w:ascii="Times New Roman" w:hAnsi="Times New Roman"/>
                <w:color w:val="000000"/>
                <w:sz w:val="24"/>
              </w:rPr>
              <w:t>Future</w:t>
            </w:r>
            <w:r w:rsidRPr="00D80140">
              <w:rPr>
                <w:rFonts w:ascii="Times New Roman" w:hAnsi="Times New Roman"/>
                <w:color w:val="000000"/>
                <w:sz w:val="24"/>
                <w:lang w:val="ru-RU"/>
              </w:rPr>
              <w:t>-</w:t>
            </w:r>
            <w:r>
              <w:rPr>
                <w:rFonts w:ascii="Times New Roman" w:hAnsi="Times New Roman"/>
                <w:color w:val="000000"/>
                <w:sz w:val="24"/>
              </w:rPr>
              <w:t>in</w:t>
            </w:r>
            <w:r w:rsidRPr="00D80140">
              <w:rPr>
                <w:rFonts w:ascii="Times New Roman" w:hAnsi="Times New Roman"/>
                <w:color w:val="000000"/>
                <w:sz w:val="24"/>
                <w:lang w:val="ru-RU"/>
              </w:rPr>
              <w:t>-</w:t>
            </w:r>
            <w:r>
              <w:rPr>
                <w:rFonts w:ascii="Times New Roman" w:hAnsi="Times New Roman"/>
                <w:color w:val="000000"/>
                <w:sz w:val="24"/>
              </w:rPr>
              <w:t>the</w:t>
            </w:r>
            <w:r w:rsidRPr="00D80140">
              <w:rPr>
                <w:rFonts w:ascii="Times New Roman" w:hAnsi="Times New Roman"/>
                <w:color w:val="000000"/>
                <w:sz w:val="24"/>
                <w:lang w:val="ru-RU"/>
              </w:rPr>
              <w:t>-</w:t>
            </w:r>
            <w:r>
              <w:rPr>
                <w:rFonts w:ascii="Times New Roman" w:hAnsi="Times New Roman"/>
                <w:color w:val="000000"/>
                <w:sz w:val="24"/>
              </w:rPr>
              <w:t>Past</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Модальные глаголы в косвенной речи в настоящем и прошедшем времени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D80140">
              <w:rPr>
                <w:rFonts w:ascii="Times New Roman" w:hAnsi="Times New Roman"/>
                <w:color w:val="000000"/>
                <w:sz w:val="24"/>
                <w:lang w:val="ru-RU"/>
              </w:rPr>
              <w:t xml:space="preserve"> именами существительными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Имена существительные с причастиями настоящего и прошедшего времени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2.4.39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D80140">
              <w:rPr>
                <w:rFonts w:ascii="Times New Roman" w:hAnsi="Times New Roman"/>
                <w:i/>
                <w:color w:val="000000"/>
                <w:sz w:val="24"/>
                <w:lang w:val="ru-RU"/>
              </w:rPr>
              <w:t xml:space="preserve"> – </w:t>
            </w:r>
            <w:r>
              <w:rPr>
                <w:rFonts w:ascii="Times New Roman" w:hAnsi="Times New Roman"/>
                <w:i/>
                <w:color w:val="000000"/>
                <w:sz w:val="24"/>
              </w:rPr>
              <w:t>better</w:t>
            </w:r>
            <w:r w:rsidRPr="00D80140">
              <w:rPr>
                <w:rFonts w:ascii="Times New Roman" w:hAnsi="Times New Roman"/>
                <w:color w:val="000000"/>
                <w:sz w:val="24"/>
                <w:lang w:val="ru-RU"/>
              </w:rPr>
              <w:t xml:space="preserve"> – </w:t>
            </w:r>
            <w:r w:rsidRPr="00D80140">
              <w:rPr>
                <w:rFonts w:ascii="Times New Roman" w:hAnsi="Times New Roman"/>
                <w:i/>
                <w:color w:val="000000"/>
                <w:sz w:val="24"/>
                <w:lang w:val="ru-RU"/>
              </w:rPr>
              <w:t>(</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best</w:t>
            </w:r>
            <w:r w:rsidRPr="00D80140">
              <w:rPr>
                <w:rFonts w:ascii="Times New Roman" w:hAnsi="Times New Roman"/>
                <w:color w:val="000000"/>
                <w:sz w:val="24"/>
                <w:lang w:val="ru-RU"/>
              </w:rPr>
              <w:t xml:space="preserve">, </w:t>
            </w:r>
            <w:r>
              <w:rPr>
                <w:rFonts w:ascii="Times New Roman" w:hAnsi="Times New Roman"/>
                <w:i/>
                <w:color w:val="000000"/>
                <w:sz w:val="24"/>
              </w:rPr>
              <w:t>bad</w:t>
            </w:r>
            <w:r w:rsidRPr="00D80140">
              <w:rPr>
                <w:rFonts w:ascii="Times New Roman" w:hAnsi="Times New Roman"/>
                <w:i/>
                <w:color w:val="000000"/>
                <w:sz w:val="24"/>
                <w:lang w:val="ru-RU"/>
              </w:rPr>
              <w:t xml:space="preserve"> – </w:t>
            </w:r>
            <w:r>
              <w:rPr>
                <w:rFonts w:ascii="Times New Roman" w:hAnsi="Times New Roman"/>
                <w:i/>
                <w:color w:val="000000"/>
                <w:sz w:val="24"/>
              </w:rPr>
              <w:t>worse</w:t>
            </w:r>
            <w:r w:rsidRPr="00D80140">
              <w:rPr>
                <w:rFonts w:ascii="Times New Roman" w:hAnsi="Times New Roman"/>
                <w:i/>
                <w:color w:val="000000"/>
                <w:sz w:val="24"/>
                <w:lang w:val="ru-RU"/>
              </w:rPr>
              <w:t xml:space="preserve"> – (</w:t>
            </w:r>
            <w:r>
              <w:rPr>
                <w:rFonts w:ascii="Times New Roman" w:hAnsi="Times New Roman"/>
                <w:i/>
                <w:color w:val="000000"/>
                <w:sz w:val="24"/>
              </w:rPr>
              <w:t>the</w:t>
            </w:r>
            <w:r w:rsidRPr="00D80140">
              <w:rPr>
                <w:rFonts w:ascii="Times New Roman" w:hAnsi="Times New Roman"/>
                <w:i/>
                <w:color w:val="000000"/>
                <w:sz w:val="24"/>
                <w:lang w:val="ru-RU"/>
              </w:rPr>
              <w:t xml:space="preserve">) </w:t>
            </w:r>
            <w:r>
              <w:rPr>
                <w:rFonts w:ascii="Times New Roman" w:hAnsi="Times New Roman"/>
                <w:i/>
                <w:color w:val="000000"/>
                <w:sz w:val="24"/>
              </w:rPr>
              <w:t>worst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2.4.40</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D80140">
              <w:rPr>
                <w:rFonts w:ascii="Times New Roman" w:hAnsi="Times New Roman"/>
                <w:color w:val="000000"/>
                <w:sz w:val="24"/>
                <w:lang w:val="ru-RU"/>
              </w:rPr>
              <w:t xml:space="preserve">, </w:t>
            </w:r>
            <w:r>
              <w:rPr>
                <w:rFonts w:ascii="Times New Roman" w:hAnsi="Times New Roman"/>
                <w:i/>
                <w:color w:val="000000"/>
                <w:sz w:val="24"/>
              </w:rPr>
              <w:t>high</w:t>
            </w:r>
            <w:r w:rsidRPr="00D80140">
              <w:rPr>
                <w:rFonts w:ascii="Times New Roman" w:hAnsi="Times New Roman"/>
                <w:color w:val="000000"/>
                <w:sz w:val="24"/>
                <w:lang w:val="ru-RU"/>
              </w:rPr>
              <w:t xml:space="preserve">; </w:t>
            </w:r>
            <w:r>
              <w:rPr>
                <w:rFonts w:ascii="Times New Roman" w:hAnsi="Times New Roman"/>
                <w:i/>
                <w:color w:val="000000"/>
                <w:sz w:val="24"/>
              </w:rPr>
              <w:t>early</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D80140">
              <w:rPr>
                <w:rFonts w:ascii="Times New Roman" w:hAnsi="Times New Roman"/>
                <w:i/>
                <w:color w:val="000000"/>
                <w:sz w:val="24"/>
                <w:lang w:val="ru-RU"/>
              </w:rPr>
              <w:t xml:space="preserve"> / </w:t>
            </w:r>
            <w:r>
              <w:rPr>
                <w:rFonts w:ascii="Times New Roman" w:hAnsi="Times New Roman"/>
                <w:i/>
                <w:color w:val="000000"/>
                <w:sz w:val="24"/>
              </w:rPr>
              <w:t>many</w:t>
            </w:r>
            <w:r w:rsidRPr="00D80140">
              <w:rPr>
                <w:rFonts w:ascii="Times New Roman" w:hAnsi="Times New Roman"/>
                <w:i/>
                <w:color w:val="000000"/>
                <w:sz w:val="24"/>
                <w:lang w:val="ru-RU"/>
              </w:rPr>
              <w:t xml:space="preserve"> / </w:t>
            </w:r>
            <w:r>
              <w:rPr>
                <w:rFonts w:ascii="Times New Roman" w:hAnsi="Times New Roman"/>
                <w:i/>
                <w:color w:val="000000"/>
                <w:sz w:val="24"/>
              </w:rPr>
              <w:t>a</w:t>
            </w:r>
            <w:r w:rsidRPr="00D80140">
              <w:rPr>
                <w:rFonts w:ascii="Times New Roman" w:hAnsi="Times New Roman"/>
                <w:i/>
                <w:color w:val="000000"/>
                <w:sz w:val="24"/>
                <w:lang w:val="ru-RU"/>
              </w:rPr>
              <w:t xml:space="preserve"> </w:t>
            </w:r>
            <w:r>
              <w:rPr>
                <w:rFonts w:ascii="Times New Roman" w:hAnsi="Times New Roman"/>
                <w:i/>
                <w:color w:val="000000"/>
                <w:sz w:val="24"/>
              </w:rPr>
              <w:t>lot</w:t>
            </w:r>
            <w:r w:rsidRPr="00D80140">
              <w:rPr>
                <w:rFonts w:ascii="Times New Roman" w:hAnsi="Times New Roman"/>
                <w:i/>
                <w:color w:val="000000"/>
                <w:sz w:val="24"/>
                <w:lang w:val="ru-RU"/>
              </w:rPr>
              <w:t xml:space="preserve"> </w:t>
            </w:r>
            <w:r>
              <w:rPr>
                <w:rFonts w:ascii="Times New Roman" w:hAnsi="Times New Roman"/>
                <w:i/>
                <w:color w:val="000000"/>
                <w:sz w:val="24"/>
              </w:rPr>
              <w:t>of</w:t>
            </w:r>
            <w:r w:rsidRPr="00D80140">
              <w:rPr>
                <w:rFonts w:ascii="Times New Roman" w:hAnsi="Times New Roman"/>
                <w:color w:val="000000"/>
                <w:sz w:val="24"/>
                <w:lang w:val="ru-RU"/>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2.4.43</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2.4.45</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D80140">
              <w:rPr>
                <w:rFonts w:ascii="Times New Roman" w:hAnsi="Times New Roman"/>
                <w:i/>
                <w:color w:val="000000"/>
                <w:sz w:val="24"/>
                <w:lang w:val="ru-RU"/>
              </w:rPr>
              <w:t xml:space="preserve"> – </w:t>
            </w:r>
            <w:r>
              <w:rPr>
                <w:rFonts w:ascii="Times New Roman" w:hAnsi="Times New Roman"/>
                <w:i/>
                <w:color w:val="000000"/>
                <w:sz w:val="24"/>
              </w:rPr>
              <w:t>these</w:t>
            </w:r>
            <w:r w:rsidRPr="00D80140">
              <w:rPr>
                <w:rFonts w:ascii="Times New Roman" w:hAnsi="Times New Roman"/>
                <w:i/>
                <w:color w:val="000000"/>
                <w:sz w:val="24"/>
                <w:lang w:val="ru-RU"/>
              </w:rPr>
              <w:t xml:space="preserve">; </w:t>
            </w:r>
            <w:r>
              <w:rPr>
                <w:rFonts w:ascii="Times New Roman" w:hAnsi="Times New Roman"/>
                <w:i/>
                <w:color w:val="000000"/>
                <w:sz w:val="24"/>
              </w:rPr>
              <w:t>that</w:t>
            </w:r>
            <w:r w:rsidRPr="00D80140">
              <w:rPr>
                <w:rFonts w:ascii="Times New Roman" w:hAnsi="Times New Roman"/>
                <w:i/>
                <w:color w:val="000000"/>
                <w:sz w:val="24"/>
                <w:lang w:val="ru-RU"/>
              </w:rPr>
              <w:t xml:space="preserve"> – </w:t>
            </w:r>
            <w:r>
              <w:rPr>
                <w:rFonts w:ascii="Times New Roman" w:hAnsi="Times New Roman"/>
                <w:i/>
                <w:color w:val="000000"/>
                <w:sz w:val="24"/>
              </w:rPr>
              <w:t>those</w:t>
            </w:r>
            <w:r w:rsidRPr="00D80140">
              <w:rPr>
                <w:rFonts w:ascii="Times New Roman" w:hAnsi="Times New Roman"/>
                <w:color w:val="000000"/>
                <w:sz w:val="24"/>
                <w:lang w:val="ru-RU"/>
              </w:rPr>
              <w:t>)</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D80140">
              <w:rPr>
                <w:rFonts w:ascii="Times New Roman" w:hAnsi="Times New Roman"/>
                <w:color w:val="000000"/>
                <w:sz w:val="24"/>
                <w:lang w:val="ru-RU"/>
              </w:rPr>
              <w:t xml:space="preserve">, </w:t>
            </w:r>
            <w:r>
              <w:rPr>
                <w:rFonts w:ascii="Times New Roman" w:hAnsi="Times New Roman"/>
                <w:i/>
                <w:color w:val="000000"/>
                <w:sz w:val="24"/>
              </w:rPr>
              <w:t>any</w:t>
            </w:r>
            <w:r w:rsidRPr="00D80140">
              <w:rPr>
                <w:rFonts w:ascii="Times New Roman" w:hAnsi="Times New Roman"/>
                <w:color w:val="000000"/>
                <w:sz w:val="24"/>
                <w:lang w:val="ru-RU"/>
              </w:rPr>
              <w:t>) и их производные (</w:t>
            </w:r>
            <w:r>
              <w:rPr>
                <w:rFonts w:ascii="Times New Roman" w:hAnsi="Times New Roman"/>
                <w:i/>
                <w:color w:val="000000"/>
                <w:sz w:val="24"/>
              </w:rPr>
              <w:t>somebody</w:t>
            </w:r>
            <w:r w:rsidRPr="00D80140">
              <w:rPr>
                <w:rFonts w:ascii="Times New Roman" w:hAnsi="Times New Roman"/>
                <w:color w:val="000000"/>
                <w:sz w:val="24"/>
                <w:lang w:val="ru-RU"/>
              </w:rPr>
              <w:t xml:space="preserve">, </w:t>
            </w:r>
            <w:r>
              <w:rPr>
                <w:rFonts w:ascii="Times New Roman" w:hAnsi="Times New Roman"/>
                <w:i/>
                <w:color w:val="000000"/>
                <w:sz w:val="24"/>
              </w:rPr>
              <w:t>anybody</w:t>
            </w:r>
            <w:r w:rsidRPr="00D80140">
              <w:rPr>
                <w:rFonts w:ascii="Times New Roman" w:hAnsi="Times New Roman"/>
                <w:color w:val="000000"/>
                <w:sz w:val="24"/>
                <w:lang w:val="ru-RU"/>
              </w:rPr>
              <w:t xml:space="preserve">; </w:t>
            </w:r>
            <w:r>
              <w:rPr>
                <w:rFonts w:ascii="Times New Roman" w:hAnsi="Times New Roman"/>
                <w:i/>
                <w:color w:val="000000"/>
                <w:sz w:val="24"/>
              </w:rPr>
              <w:t>something</w:t>
            </w:r>
            <w:r w:rsidRPr="00D80140">
              <w:rPr>
                <w:rFonts w:ascii="Times New Roman" w:hAnsi="Times New Roman"/>
                <w:color w:val="000000"/>
                <w:sz w:val="24"/>
                <w:lang w:val="ru-RU"/>
              </w:rPr>
              <w:t xml:space="preserve">, </w:t>
            </w:r>
            <w:r>
              <w:rPr>
                <w:rFonts w:ascii="Times New Roman" w:hAnsi="Times New Roman"/>
                <w:i/>
                <w:color w:val="000000"/>
                <w:sz w:val="24"/>
              </w:rPr>
              <w:t>anything</w:t>
            </w:r>
            <w:r w:rsidRPr="00D80140">
              <w:rPr>
                <w:rFonts w:ascii="Times New Roman" w:hAnsi="Times New Roman"/>
                <w:color w:val="000000"/>
                <w:sz w:val="24"/>
                <w:lang w:val="ru-RU"/>
              </w:rPr>
              <w:t xml:space="preserve"> и другие), </w:t>
            </w:r>
            <w:r>
              <w:rPr>
                <w:rFonts w:ascii="Times New Roman" w:hAnsi="Times New Roman"/>
                <w:i/>
                <w:color w:val="000000"/>
                <w:sz w:val="24"/>
              </w:rPr>
              <w:t>every</w:t>
            </w:r>
            <w:r w:rsidRPr="00D80140">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D80140">
              <w:rPr>
                <w:rFonts w:ascii="Times New Roman" w:hAnsi="Times New Roman"/>
                <w:color w:val="000000"/>
                <w:sz w:val="24"/>
                <w:lang w:val="ru-RU"/>
              </w:rPr>
              <w:t xml:space="preserve">, </w:t>
            </w:r>
            <w:r>
              <w:rPr>
                <w:rFonts w:ascii="Times New Roman" w:hAnsi="Times New Roman"/>
                <w:i/>
                <w:color w:val="000000"/>
                <w:sz w:val="24"/>
              </w:rPr>
              <w:t>everything</w:t>
            </w:r>
            <w:r w:rsidRPr="00D80140">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2.4.48</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2.4.49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D80140">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D80140">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D80140">
              <w:rPr>
                <w:rFonts w:ascii="Times New Roman" w:hAnsi="Times New Roman"/>
                <w:i/>
                <w:color w:val="000000"/>
                <w:spacing w:val="-4"/>
                <w:sz w:val="24"/>
                <w:lang w:val="ru-RU"/>
              </w:rPr>
              <w:t xml:space="preserve"> </w:t>
            </w:r>
            <w:r w:rsidRPr="00D80140">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2.4.50</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2.4.51</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 xml:space="preserve">Предлоги </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Социокультурные знания и умения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3.4</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 xml:space="preserve">Соблюдение норм вежливости в межкультурном общении </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3.5</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3.6</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правильно оформлять свой адрес на английском языке (в анкете)</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3.7</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3.8</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представлять Россию и страну (страны) изучаемого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3.9</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3.10</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3.12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Компенсаторные умения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4.1</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4.2</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4.3</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D6A5B">
        <w:trPr>
          <w:trHeight w:val="144"/>
          <w:tblCellSpacing w:w="0" w:type="dxa"/>
        </w:trPr>
        <w:tc>
          <w:tcPr>
            <w:tcW w:w="0" w:type="auto"/>
            <w:gridSpan w:val="2"/>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А</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Б</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Внешность и характер человека (литературного персонажа)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В</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Г</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Д</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Е</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Ж</w:t>
            </w:r>
          </w:p>
        </w:tc>
        <w:tc>
          <w:tcPr>
            <w:tcW w:w="8415" w:type="dxa"/>
            <w:tcMar>
              <w:top w:w="50" w:type="dxa"/>
              <w:left w:w="100" w:type="dxa"/>
            </w:tcMar>
            <w:vAlign w:val="center"/>
          </w:tcPr>
          <w:p w:rsidR="00AD6A5B" w:rsidRDefault="00D80140">
            <w:pPr>
              <w:spacing w:after="0" w:line="336" w:lineRule="auto"/>
              <w:ind w:left="228"/>
              <w:jc w:val="both"/>
            </w:pPr>
            <w:r>
              <w:rPr>
                <w:rFonts w:ascii="Times New Roman" w:hAnsi="Times New Roman"/>
                <w:color w:val="000000"/>
                <w:sz w:val="24"/>
              </w:rPr>
              <w:t>Мир современных профессий</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З</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И</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Жизнь в городе (сельской местности)</w:t>
            </w:r>
          </w:p>
        </w:tc>
      </w:tr>
      <w:tr w:rsidR="00AD6A5B"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К</w:t>
            </w:r>
          </w:p>
        </w:tc>
        <w:tc>
          <w:tcPr>
            <w:tcW w:w="8415" w:type="dxa"/>
            <w:tcMar>
              <w:top w:w="50" w:type="dxa"/>
              <w:left w:w="100" w:type="dxa"/>
            </w:tcMar>
            <w:vAlign w:val="center"/>
          </w:tcPr>
          <w:p w:rsidR="00AD6A5B" w:rsidRDefault="00D80140">
            <w:pPr>
              <w:spacing w:after="0" w:line="336" w:lineRule="auto"/>
              <w:ind w:left="228"/>
              <w:jc w:val="both"/>
            </w:pPr>
            <w:r w:rsidRPr="00D8014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AD6A5B" w:rsidRPr="00BB27A8"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Л</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Средства массовой информации (телевидение, радио, пресса, Интернет)</w:t>
            </w:r>
          </w:p>
        </w:tc>
      </w:tr>
      <w:tr w:rsidR="00AD6A5B" w:rsidRPr="00D741CD"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М</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AD6A5B" w:rsidRPr="00D741CD" w:rsidTr="002B43A5">
        <w:trPr>
          <w:trHeight w:val="144"/>
          <w:tblCellSpacing w:w="0" w:type="dxa"/>
        </w:trPr>
        <w:tc>
          <w:tcPr>
            <w:tcW w:w="1150" w:type="dxa"/>
            <w:tcMar>
              <w:top w:w="50" w:type="dxa"/>
              <w:left w:w="100" w:type="dxa"/>
            </w:tcMar>
            <w:vAlign w:val="center"/>
          </w:tcPr>
          <w:p w:rsidR="00AD6A5B" w:rsidRDefault="00D80140">
            <w:pPr>
              <w:spacing w:after="0" w:line="336" w:lineRule="auto"/>
              <w:ind w:left="228"/>
              <w:jc w:val="center"/>
            </w:pPr>
            <w:r>
              <w:rPr>
                <w:rFonts w:ascii="Times New Roman" w:hAnsi="Times New Roman"/>
                <w:color w:val="000000"/>
                <w:sz w:val="24"/>
              </w:rPr>
              <w:t>Н</w:t>
            </w:r>
          </w:p>
        </w:tc>
        <w:tc>
          <w:tcPr>
            <w:tcW w:w="8415" w:type="dxa"/>
            <w:tcMar>
              <w:top w:w="50" w:type="dxa"/>
              <w:left w:w="100" w:type="dxa"/>
            </w:tcMar>
            <w:vAlign w:val="center"/>
          </w:tcPr>
          <w:p w:rsidR="00AD6A5B" w:rsidRPr="00D80140" w:rsidRDefault="00D80140">
            <w:pPr>
              <w:spacing w:after="0" w:line="336" w:lineRule="auto"/>
              <w:ind w:left="228"/>
              <w:jc w:val="both"/>
              <w:rPr>
                <w:lang w:val="ru-RU"/>
              </w:rPr>
            </w:pPr>
            <w:r w:rsidRPr="00D8014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AD6A5B" w:rsidRPr="00D80140" w:rsidRDefault="00AD6A5B">
      <w:pPr>
        <w:spacing w:after="0"/>
        <w:ind w:left="120"/>
        <w:rPr>
          <w:rFonts w:ascii="Times New Roman" w:hAnsi="Times New Roman"/>
          <w:b/>
          <w:color w:val="000000"/>
          <w:sz w:val="28"/>
          <w:lang w:val="ru-RU"/>
        </w:rPr>
      </w:pPr>
    </w:p>
    <w:p w:rsidR="002B43A5" w:rsidRDefault="002B43A5">
      <w:pPr>
        <w:spacing w:after="0"/>
        <w:ind w:left="120"/>
        <w:jc w:val="center"/>
        <w:rPr>
          <w:rFonts w:ascii="Times New Roman" w:hAnsi="Times New Roman"/>
          <w:b/>
          <w:color w:val="000000"/>
          <w:sz w:val="28"/>
          <w:lang w:val="ru-RU"/>
        </w:rPr>
      </w:pPr>
    </w:p>
    <w:p w:rsidR="002B43A5" w:rsidRDefault="002B43A5">
      <w:pPr>
        <w:spacing w:after="0"/>
        <w:ind w:left="120"/>
        <w:jc w:val="center"/>
        <w:rPr>
          <w:rFonts w:ascii="Times New Roman" w:hAnsi="Times New Roman"/>
          <w:b/>
          <w:color w:val="000000"/>
          <w:sz w:val="28"/>
          <w:lang w:val="ru-RU"/>
        </w:rPr>
      </w:pPr>
    </w:p>
    <w:p w:rsidR="002B43A5" w:rsidRDefault="002B43A5">
      <w:pPr>
        <w:spacing w:after="0"/>
        <w:ind w:left="120"/>
        <w:jc w:val="center"/>
        <w:rPr>
          <w:rFonts w:ascii="Times New Roman" w:hAnsi="Times New Roman"/>
          <w:b/>
          <w:color w:val="000000"/>
          <w:sz w:val="28"/>
          <w:lang w:val="ru-RU"/>
        </w:rPr>
      </w:pPr>
    </w:p>
    <w:p w:rsidR="002B43A5" w:rsidRDefault="002B43A5">
      <w:pPr>
        <w:spacing w:after="0"/>
        <w:ind w:left="120"/>
        <w:jc w:val="center"/>
        <w:rPr>
          <w:rFonts w:ascii="Times New Roman" w:hAnsi="Times New Roman"/>
          <w:b/>
          <w:color w:val="000000"/>
          <w:sz w:val="28"/>
          <w:lang w:val="ru-RU"/>
        </w:rPr>
      </w:pPr>
    </w:p>
    <w:p w:rsidR="00AD6A5B" w:rsidRPr="00D80140" w:rsidRDefault="00D80140">
      <w:pPr>
        <w:spacing w:after="0"/>
        <w:ind w:left="120"/>
        <w:jc w:val="center"/>
        <w:rPr>
          <w:lang w:val="ru-RU"/>
        </w:rPr>
      </w:pPr>
      <w:r w:rsidRPr="00D80140">
        <w:rPr>
          <w:rFonts w:ascii="Times New Roman" w:hAnsi="Times New Roman"/>
          <w:b/>
          <w:color w:val="000000"/>
          <w:sz w:val="28"/>
          <w:lang w:val="ru-RU"/>
        </w:rPr>
        <w:t>УЧЕБНО-МЕТОДИЧЕСКОЕ ОБЕСПЕЧЕНИЕ ОБРАЗОВАТЕЛЬНОГО ПРОЦЕССА</w:t>
      </w:r>
    </w:p>
    <w:p w:rsidR="00AD6A5B" w:rsidRPr="00D80140" w:rsidRDefault="00D80140">
      <w:pPr>
        <w:spacing w:after="0" w:line="480" w:lineRule="auto"/>
        <w:ind w:left="120"/>
        <w:jc w:val="center"/>
        <w:rPr>
          <w:lang w:val="ru-RU"/>
        </w:rPr>
      </w:pPr>
      <w:r w:rsidRPr="00D80140">
        <w:rPr>
          <w:rFonts w:ascii="Times New Roman" w:hAnsi="Times New Roman"/>
          <w:b/>
          <w:color w:val="000000"/>
          <w:sz w:val="28"/>
          <w:lang w:val="ru-RU"/>
        </w:rPr>
        <w:t>ОБЯЗАТЕЛЬНЫЕ УЧЕБНЫЕ МАТЕРИАЛЫ ДЛЯ УЧЕНИКА</w:t>
      </w:r>
    </w:p>
    <w:p w:rsidR="00AD6A5B" w:rsidRPr="00D80140" w:rsidRDefault="00AD6A5B">
      <w:pPr>
        <w:spacing w:after="0"/>
        <w:ind w:left="120"/>
        <w:rPr>
          <w:rFonts w:ascii="Times New Roman" w:hAnsi="Times New Roman"/>
          <w:b/>
          <w:color w:val="000000"/>
          <w:sz w:val="28"/>
          <w:lang w:val="ru-RU"/>
        </w:rPr>
      </w:pPr>
    </w:p>
    <w:p w:rsidR="00AD6A5B" w:rsidRPr="00D80140" w:rsidRDefault="00D80140">
      <w:pPr>
        <w:spacing w:after="0" w:line="480" w:lineRule="auto"/>
        <w:ind w:left="120"/>
        <w:rPr>
          <w:lang w:val="ru-RU"/>
        </w:rPr>
      </w:pPr>
      <w:r w:rsidRPr="00D80140">
        <w:rPr>
          <w:rFonts w:ascii="Times New Roman" w:hAnsi="Times New Roman"/>
          <w:color w:val="000000"/>
          <w:sz w:val="28"/>
          <w:lang w:val="ru-RU"/>
        </w:rPr>
        <w:t>• Английский язык: 8-й класс: учебник; 14-е издание, переработанное Ваулина Ю.Е., Дули Д., Подоляко О.Е. и др. Акционерное общество «Издательство «Просвещение»</w:t>
      </w:r>
      <w:r w:rsidRPr="00D80140">
        <w:rPr>
          <w:sz w:val="28"/>
          <w:lang w:val="ru-RU"/>
        </w:rPr>
        <w:br/>
      </w:r>
      <w:bookmarkStart w:id="11" w:name="7f15dba0-00fd-49d0-b67a-95c93bc257e6"/>
      <w:r w:rsidRPr="00D80140">
        <w:rPr>
          <w:rFonts w:ascii="Times New Roman" w:hAnsi="Times New Roman"/>
          <w:color w:val="000000"/>
          <w:sz w:val="28"/>
          <w:lang w:val="ru-RU"/>
        </w:rPr>
        <w:t xml:space="preserve"> • Английский язык: 9-й класс: учебник; 14-е издание, переработанное Ваулина Ю.Е., Дули Д. Подоляко О.Е. и др. Акционерное общество «Издательство «Просвещение»</w:t>
      </w:r>
      <w:bookmarkEnd w:id="11"/>
    </w:p>
    <w:p w:rsidR="00AD6A5B" w:rsidRDefault="00D80140">
      <w:pPr>
        <w:spacing w:after="0" w:line="480" w:lineRule="auto"/>
        <w:ind w:left="120"/>
        <w:rPr>
          <w:rFonts w:ascii="Times New Roman" w:hAnsi="Times New Roman"/>
          <w:b/>
          <w:color w:val="000000"/>
          <w:sz w:val="28"/>
          <w:lang w:val="ru-RU"/>
        </w:rPr>
      </w:pPr>
      <w:bookmarkStart w:id="12" w:name="36c13551-c7c8-47eb-abd6-c69d03810e8c"/>
      <w:bookmarkEnd w:id="12"/>
      <w:r>
        <w:rPr>
          <w:rFonts w:ascii="Times New Roman" w:hAnsi="Times New Roman"/>
          <w:color w:val="000000"/>
          <w:sz w:val="28"/>
          <w:lang w:val="ru-RU"/>
        </w:rPr>
        <w:t xml:space="preserve"> Рабочая тетрадь, сборник контрольных заданий</w:t>
      </w:r>
      <w:r>
        <w:rPr>
          <w:sz w:val="28"/>
          <w:lang w:val="ru-RU"/>
        </w:rPr>
        <w:br/>
      </w:r>
      <w:r>
        <w:rPr>
          <w:rFonts w:ascii="Times New Roman" w:hAnsi="Times New Roman"/>
          <w:b/>
          <w:color w:val="000000"/>
          <w:sz w:val="28"/>
          <w:lang w:val="ru-RU"/>
        </w:rPr>
        <w:t>МЕТОДИЧЕСКИЕ МАТЕРИАЛЫ ДЛЯ УЧИТЕЛЯ</w:t>
      </w:r>
    </w:p>
    <w:p w:rsidR="00AD6A5B" w:rsidRDefault="00D80140">
      <w:pPr>
        <w:spacing w:after="0" w:line="480" w:lineRule="auto"/>
        <w:ind w:left="120"/>
        <w:rPr>
          <w:lang w:val="ru-RU"/>
        </w:rPr>
      </w:pPr>
      <w:r>
        <w:rPr>
          <w:rFonts w:ascii="Times New Roman" w:hAnsi="Times New Roman"/>
          <w:color w:val="000000"/>
          <w:sz w:val="28"/>
          <w:lang w:val="ru-RU"/>
        </w:rPr>
        <w:t>‌‌​‌</w:t>
      </w:r>
      <w:bookmarkStart w:id="13" w:name="cb77c024-1ba4-42b1-b34b-1acff9643914"/>
      <w:r>
        <w:rPr>
          <w:rFonts w:ascii="Times New Roman" w:hAnsi="Times New Roman"/>
          <w:color w:val="000000"/>
          <w:sz w:val="28"/>
          <w:lang w:val="ru-RU"/>
        </w:rPr>
        <w:t>Книга для учителя. В.Эванс, Дж.Дули, О. Подоляк, Ю.Ваулина</w:t>
      </w:r>
      <w:bookmarkEnd w:id="13"/>
      <w:r>
        <w:rPr>
          <w:rFonts w:ascii="Times New Roman" w:hAnsi="Times New Roman"/>
          <w:color w:val="000000"/>
          <w:sz w:val="28"/>
          <w:lang w:val="ru-RU"/>
        </w:rPr>
        <w:t>‌​</w:t>
      </w:r>
    </w:p>
    <w:p w:rsidR="00AD6A5B" w:rsidRDefault="00D80140">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rsidR="00AD6A5B" w:rsidRPr="00D80140" w:rsidRDefault="00D80140">
      <w:pPr>
        <w:spacing w:after="0" w:line="480" w:lineRule="auto"/>
        <w:rPr>
          <w:rFonts w:ascii="Times New Roman" w:hAnsi="Times New Roman"/>
          <w:color w:val="000000"/>
          <w:sz w:val="28"/>
          <w:lang w:val="ru-RU"/>
        </w:rPr>
      </w:pPr>
      <w:r w:rsidRPr="00D80140">
        <w:rPr>
          <w:rFonts w:ascii="Times New Roman" w:hAnsi="Times New Roman"/>
          <w:color w:val="333333"/>
          <w:sz w:val="28"/>
          <w:lang w:val="ru-RU"/>
        </w:rPr>
        <w:t>​‌‌‌</w:t>
      </w:r>
      <w:hyperlink r:id="rId31" w:history="1">
        <w:r>
          <w:rPr>
            <w:rStyle w:val="a4"/>
            <w:rFonts w:ascii="Times New Roman" w:hAnsi="Times New Roman"/>
            <w:sz w:val="28"/>
          </w:rPr>
          <w:t>http</w:t>
        </w:r>
        <w:r w:rsidRPr="00D80140">
          <w:rPr>
            <w:rStyle w:val="a4"/>
            <w:rFonts w:ascii="Times New Roman" w:hAnsi="Times New Roman"/>
            <w:sz w:val="28"/>
            <w:lang w:val="ru-RU"/>
          </w:rPr>
          <w:t>://</w:t>
        </w:r>
        <w:r>
          <w:rPr>
            <w:rStyle w:val="a4"/>
            <w:rFonts w:ascii="Times New Roman" w:hAnsi="Times New Roman"/>
            <w:sz w:val="28"/>
          </w:rPr>
          <w:t>prosv</w:t>
        </w:r>
        <w:r w:rsidRPr="00D80140">
          <w:rPr>
            <w:rStyle w:val="a4"/>
            <w:rFonts w:ascii="Times New Roman" w:hAnsi="Times New Roman"/>
            <w:sz w:val="28"/>
            <w:lang w:val="ru-RU"/>
          </w:rPr>
          <w:t>.</w:t>
        </w:r>
        <w:r>
          <w:rPr>
            <w:rStyle w:val="a4"/>
            <w:rFonts w:ascii="Times New Roman" w:hAnsi="Times New Roman"/>
            <w:sz w:val="28"/>
          </w:rPr>
          <w:t>ru</w:t>
        </w:r>
        <w:r w:rsidRPr="00D80140">
          <w:rPr>
            <w:rStyle w:val="a4"/>
            <w:rFonts w:ascii="Times New Roman" w:hAnsi="Times New Roman"/>
            <w:sz w:val="28"/>
            <w:lang w:val="ru-RU"/>
          </w:rPr>
          <w:t>.</w:t>
        </w:r>
        <w:r>
          <w:rPr>
            <w:rStyle w:val="a4"/>
            <w:rFonts w:ascii="Times New Roman" w:hAnsi="Times New Roman"/>
            <w:sz w:val="28"/>
          </w:rPr>
          <w:t>umk</w:t>
        </w:r>
        <w:r w:rsidRPr="00D80140">
          <w:rPr>
            <w:rStyle w:val="a4"/>
            <w:rFonts w:ascii="Times New Roman" w:hAnsi="Times New Roman"/>
            <w:sz w:val="28"/>
            <w:lang w:val="ru-RU"/>
          </w:rPr>
          <w:t>/</w:t>
        </w:r>
        <w:r>
          <w:rPr>
            <w:rStyle w:val="a4"/>
            <w:rFonts w:ascii="Times New Roman" w:hAnsi="Times New Roman"/>
            <w:sz w:val="28"/>
          </w:rPr>
          <w:t>spotlight</w:t>
        </w:r>
      </w:hyperlink>
    </w:p>
    <w:p w:rsidR="00AD6A5B" w:rsidRPr="00D80140" w:rsidRDefault="000876CF">
      <w:pPr>
        <w:spacing w:after="0" w:line="480" w:lineRule="auto"/>
        <w:ind w:left="120"/>
        <w:rPr>
          <w:lang w:val="ru-RU"/>
        </w:rPr>
        <w:sectPr w:rsidR="00AD6A5B" w:rsidRPr="00D80140">
          <w:pgSz w:w="11906" w:h="16383"/>
          <w:pgMar w:top="1134" w:right="850" w:bottom="1134" w:left="1701" w:header="720" w:footer="720" w:gutter="0"/>
          <w:cols w:space="720"/>
        </w:sectPr>
      </w:pPr>
      <w:hyperlink r:id="rId32" w:history="1">
        <w:r w:rsidR="00D80140">
          <w:rPr>
            <w:rStyle w:val="a4"/>
            <w:rFonts w:ascii="Times New Roman" w:hAnsi="Times New Roman"/>
            <w:sz w:val="28"/>
          </w:rPr>
          <w:t>https</w:t>
        </w:r>
        <w:r w:rsidR="00D80140" w:rsidRPr="00D80140">
          <w:rPr>
            <w:rStyle w:val="a4"/>
            <w:rFonts w:ascii="Times New Roman" w:hAnsi="Times New Roman"/>
            <w:sz w:val="28"/>
            <w:lang w:val="ru-RU"/>
          </w:rPr>
          <w:t>://</w:t>
        </w:r>
        <w:r w:rsidR="00D80140">
          <w:rPr>
            <w:rStyle w:val="a4"/>
            <w:rFonts w:ascii="Times New Roman" w:hAnsi="Times New Roman"/>
            <w:sz w:val="28"/>
          </w:rPr>
          <w:t>resh</w:t>
        </w:r>
        <w:r w:rsidR="00D80140" w:rsidRPr="00D80140">
          <w:rPr>
            <w:rStyle w:val="a4"/>
            <w:rFonts w:ascii="Times New Roman" w:hAnsi="Times New Roman"/>
            <w:sz w:val="28"/>
            <w:lang w:val="ru-RU"/>
          </w:rPr>
          <w:t>.</w:t>
        </w:r>
        <w:r w:rsidR="00D80140">
          <w:rPr>
            <w:rStyle w:val="a4"/>
            <w:rFonts w:ascii="Times New Roman" w:hAnsi="Times New Roman"/>
            <w:sz w:val="28"/>
          </w:rPr>
          <w:t>edu</w:t>
        </w:r>
        <w:r w:rsidR="00D80140" w:rsidRPr="00D80140">
          <w:rPr>
            <w:rStyle w:val="a4"/>
            <w:rFonts w:ascii="Times New Roman" w:hAnsi="Times New Roman"/>
            <w:sz w:val="28"/>
            <w:lang w:val="ru-RU"/>
          </w:rPr>
          <w:t>.</w:t>
        </w:r>
        <w:r w:rsidR="00D80140">
          <w:rPr>
            <w:rStyle w:val="a4"/>
            <w:rFonts w:ascii="Times New Roman" w:hAnsi="Times New Roman"/>
            <w:sz w:val="28"/>
          </w:rPr>
          <w:t>ru</w:t>
        </w:r>
      </w:hyperlink>
      <w:r w:rsidR="00D80140" w:rsidRPr="00D80140">
        <w:rPr>
          <w:sz w:val="28"/>
          <w:lang w:val="ru-RU"/>
        </w:rPr>
        <w:br/>
      </w:r>
    </w:p>
    <w:bookmarkEnd w:id="9"/>
    <w:p w:rsidR="00AD6A5B" w:rsidRPr="00D80140" w:rsidRDefault="00AD6A5B">
      <w:pPr>
        <w:rPr>
          <w:lang w:val="ru-RU"/>
        </w:rPr>
      </w:pPr>
    </w:p>
    <w:sectPr w:rsidR="00AD6A5B" w:rsidRPr="00D80140" w:rsidSect="00AD6A5B">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15C4" w:rsidRDefault="003315C4">
      <w:pPr>
        <w:spacing w:line="240" w:lineRule="auto"/>
      </w:pPr>
      <w:r>
        <w:separator/>
      </w:r>
    </w:p>
  </w:endnote>
  <w:endnote w:type="continuationSeparator" w:id="1">
    <w:p w:rsidR="003315C4" w:rsidRDefault="003315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15C4" w:rsidRDefault="003315C4">
      <w:pPr>
        <w:spacing w:after="0"/>
      </w:pPr>
      <w:r>
        <w:separator/>
      </w:r>
    </w:p>
  </w:footnote>
  <w:footnote w:type="continuationSeparator" w:id="1">
    <w:p w:rsidR="003315C4" w:rsidRDefault="003315C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5181"/>
    <w:multiLevelType w:val="multilevel"/>
    <w:tmpl w:val="02D85181"/>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267B5"/>
    <w:multiLevelType w:val="multilevel"/>
    <w:tmpl w:val="03C267B5"/>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627BD0"/>
    <w:multiLevelType w:val="multilevel"/>
    <w:tmpl w:val="0A627B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E3CE1"/>
    <w:multiLevelType w:val="multilevel"/>
    <w:tmpl w:val="12FE3CE1"/>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6D5D04"/>
    <w:multiLevelType w:val="multilevel"/>
    <w:tmpl w:val="146D5D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A4610"/>
    <w:multiLevelType w:val="multilevel"/>
    <w:tmpl w:val="14BA46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456022"/>
    <w:multiLevelType w:val="multilevel"/>
    <w:tmpl w:val="174560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E43B7D"/>
    <w:multiLevelType w:val="multilevel"/>
    <w:tmpl w:val="1BE43B7D"/>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8D422E"/>
    <w:multiLevelType w:val="multilevel"/>
    <w:tmpl w:val="258D4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822985"/>
    <w:multiLevelType w:val="multilevel"/>
    <w:tmpl w:val="30822985"/>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D94C1A"/>
    <w:multiLevelType w:val="multilevel"/>
    <w:tmpl w:val="42D94C1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A62FEB"/>
    <w:multiLevelType w:val="multilevel"/>
    <w:tmpl w:val="45A62FEB"/>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DE47E8"/>
    <w:multiLevelType w:val="multilevel"/>
    <w:tmpl w:val="4FDE47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B21E65"/>
    <w:multiLevelType w:val="multilevel"/>
    <w:tmpl w:val="57B21E65"/>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DE0102"/>
    <w:multiLevelType w:val="multilevel"/>
    <w:tmpl w:val="5CDE01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5C2C82"/>
    <w:multiLevelType w:val="multilevel"/>
    <w:tmpl w:val="665C2C8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D946C1"/>
    <w:multiLevelType w:val="multilevel"/>
    <w:tmpl w:val="7DD946C1"/>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D9301C"/>
    <w:multiLevelType w:val="multilevel"/>
    <w:tmpl w:val="7ED930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11"/>
  </w:num>
  <w:num w:numId="4">
    <w:abstractNumId w:val="6"/>
  </w:num>
  <w:num w:numId="5">
    <w:abstractNumId w:val="10"/>
  </w:num>
  <w:num w:numId="6">
    <w:abstractNumId w:val="9"/>
  </w:num>
  <w:num w:numId="7">
    <w:abstractNumId w:val="15"/>
  </w:num>
  <w:num w:numId="8">
    <w:abstractNumId w:val="13"/>
  </w:num>
  <w:num w:numId="9">
    <w:abstractNumId w:val="8"/>
  </w:num>
  <w:num w:numId="10">
    <w:abstractNumId w:val="2"/>
  </w:num>
  <w:num w:numId="11">
    <w:abstractNumId w:val="5"/>
  </w:num>
  <w:num w:numId="12">
    <w:abstractNumId w:val="16"/>
  </w:num>
  <w:num w:numId="13">
    <w:abstractNumId w:val="4"/>
  </w:num>
  <w:num w:numId="14">
    <w:abstractNumId w:val="12"/>
  </w:num>
  <w:num w:numId="15">
    <w:abstractNumId w:val="17"/>
  </w:num>
  <w:num w:numId="16">
    <w:abstractNumId w:val="1"/>
  </w:num>
  <w:num w:numId="17">
    <w:abstractNumId w:val="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D552AF"/>
    <w:rsid w:val="000876CF"/>
    <w:rsid w:val="000A2B7B"/>
    <w:rsid w:val="001A16FA"/>
    <w:rsid w:val="0026587F"/>
    <w:rsid w:val="002B43A5"/>
    <w:rsid w:val="003315C4"/>
    <w:rsid w:val="0035672D"/>
    <w:rsid w:val="003F659F"/>
    <w:rsid w:val="004F1823"/>
    <w:rsid w:val="005035AB"/>
    <w:rsid w:val="00590269"/>
    <w:rsid w:val="005A3F6C"/>
    <w:rsid w:val="006E383D"/>
    <w:rsid w:val="00703B15"/>
    <w:rsid w:val="00714762"/>
    <w:rsid w:val="00775864"/>
    <w:rsid w:val="00811423"/>
    <w:rsid w:val="0088496E"/>
    <w:rsid w:val="009D7606"/>
    <w:rsid w:val="00AD6A5B"/>
    <w:rsid w:val="00BB27A8"/>
    <w:rsid w:val="00BC79FE"/>
    <w:rsid w:val="00CE63F7"/>
    <w:rsid w:val="00CF69C7"/>
    <w:rsid w:val="00D3767F"/>
    <w:rsid w:val="00D552AF"/>
    <w:rsid w:val="00D741CD"/>
    <w:rsid w:val="00D80140"/>
    <w:rsid w:val="00F34232"/>
    <w:rsid w:val="0D512279"/>
    <w:rsid w:val="10A7775C"/>
    <w:rsid w:val="48232E61"/>
    <w:rsid w:val="76287F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A5B"/>
    <w:pPr>
      <w:spacing w:after="200" w:line="276" w:lineRule="auto"/>
    </w:pPr>
    <w:rPr>
      <w:sz w:val="22"/>
      <w:szCs w:val="22"/>
      <w:lang w:val="en-US" w:eastAsia="en-US"/>
    </w:rPr>
  </w:style>
  <w:style w:type="paragraph" w:styleId="1">
    <w:name w:val="heading 1"/>
    <w:basedOn w:val="a"/>
    <w:next w:val="a"/>
    <w:link w:val="10"/>
    <w:uiPriority w:val="9"/>
    <w:qFormat/>
    <w:rsid w:val="00AD6A5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6A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D6A5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D6A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D6A5B"/>
    <w:rPr>
      <w:i/>
      <w:iCs/>
    </w:rPr>
  </w:style>
  <w:style w:type="character" w:styleId="a4">
    <w:name w:val="Hyperlink"/>
    <w:basedOn w:val="a0"/>
    <w:uiPriority w:val="99"/>
    <w:unhideWhenUsed/>
    <w:rsid w:val="00AD6A5B"/>
    <w:rPr>
      <w:color w:val="0000FF" w:themeColor="hyperlink"/>
      <w:u w:val="single"/>
    </w:rPr>
  </w:style>
  <w:style w:type="paragraph" w:styleId="a5">
    <w:name w:val="Normal Indent"/>
    <w:basedOn w:val="a"/>
    <w:uiPriority w:val="99"/>
    <w:unhideWhenUsed/>
    <w:rsid w:val="00AD6A5B"/>
    <w:pPr>
      <w:ind w:left="720"/>
    </w:pPr>
  </w:style>
  <w:style w:type="paragraph" w:styleId="a6">
    <w:name w:val="caption"/>
    <w:basedOn w:val="a"/>
    <w:next w:val="a"/>
    <w:uiPriority w:val="35"/>
    <w:semiHidden/>
    <w:unhideWhenUsed/>
    <w:qFormat/>
    <w:rsid w:val="00AD6A5B"/>
    <w:pPr>
      <w:spacing w:line="240" w:lineRule="auto"/>
    </w:pPr>
    <w:rPr>
      <w:b/>
      <w:bCs/>
      <w:color w:val="4F81BD" w:themeColor="accent1"/>
      <w:sz w:val="18"/>
      <w:szCs w:val="18"/>
    </w:rPr>
  </w:style>
  <w:style w:type="paragraph" w:styleId="a7">
    <w:name w:val="header"/>
    <w:basedOn w:val="a"/>
    <w:link w:val="a8"/>
    <w:uiPriority w:val="99"/>
    <w:unhideWhenUsed/>
    <w:qFormat/>
    <w:rsid w:val="00AD6A5B"/>
    <w:pPr>
      <w:tabs>
        <w:tab w:val="center" w:pos="4680"/>
        <w:tab w:val="right" w:pos="9360"/>
      </w:tabs>
    </w:pPr>
  </w:style>
  <w:style w:type="paragraph" w:styleId="a9">
    <w:name w:val="Title"/>
    <w:basedOn w:val="a"/>
    <w:next w:val="a"/>
    <w:link w:val="aa"/>
    <w:uiPriority w:val="10"/>
    <w:qFormat/>
    <w:rsid w:val="00AD6A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footer"/>
    <w:basedOn w:val="a"/>
    <w:uiPriority w:val="99"/>
    <w:semiHidden/>
    <w:unhideWhenUsed/>
    <w:rsid w:val="00AD6A5B"/>
    <w:pPr>
      <w:tabs>
        <w:tab w:val="center" w:pos="4153"/>
        <w:tab w:val="right" w:pos="8306"/>
      </w:tabs>
    </w:pPr>
  </w:style>
  <w:style w:type="paragraph" w:styleId="ac">
    <w:name w:val="Subtitle"/>
    <w:basedOn w:val="a"/>
    <w:next w:val="a"/>
    <w:link w:val="ad"/>
    <w:uiPriority w:val="11"/>
    <w:qFormat/>
    <w:rsid w:val="00AD6A5B"/>
    <w:pPr>
      <w:ind w:left="86"/>
    </w:pPr>
    <w:rPr>
      <w:rFonts w:asciiTheme="majorHAnsi" w:eastAsiaTheme="majorEastAsia" w:hAnsiTheme="majorHAnsi" w:cstheme="majorBidi"/>
      <w:i/>
      <w:iCs/>
      <w:color w:val="4F81BD" w:themeColor="accent1"/>
      <w:spacing w:val="15"/>
      <w:sz w:val="24"/>
      <w:szCs w:val="24"/>
    </w:rPr>
  </w:style>
  <w:style w:type="table" w:styleId="ae">
    <w:name w:val="Table Grid"/>
    <w:basedOn w:val="a1"/>
    <w:uiPriority w:val="59"/>
    <w:rsid w:val="00AD6A5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AD6A5B"/>
  </w:style>
  <w:style w:type="character" w:customStyle="1" w:styleId="10">
    <w:name w:val="Заголовок 1 Знак"/>
    <w:basedOn w:val="a0"/>
    <w:link w:val="1"/>
    <w:uiPriority w:val="9"/>
    <w:rsid w:val="00AD6A5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AD6A5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AD6A5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AD6A5B"/>
    <w:rPr>
      <w:rFonts w:asciiTheme="majorHAnsi" w:eastAsiaTheme="majorEastAsia" w:hAnsiTheme="majorHAnsi" w:cstheme="majorBidi"/>
      <w:b/>
      <w:bCs/>
      <w:i/>
      <w:iCs/>
      <w:color w:val="4F81BD" w:themeColor="accent1"/>
    </w:rPr>
  </w:style>
  <w:style w:type="character" w:customStyle="1" w:styleId="ad">
    <w:name w:val="Подзаголовок Знак"/>
    <w:basedOn w:val="a0"/>
    <w:link w:val="ac"/>
    <w:uiPriority w:val="11"/>
    <w:rsid w:val="00AD6A5B"/>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sid w:val="00AD6A5B"/>
    <w:rPr>
      <w:rFonts w:asciiTheme="majorHAnsi" w:eastAsiaTheme="majorEastAsia" w:hAnsiTheme="majorHAnsi" w:cstheme="majorBidi"/>
      <w:color w:val="17365D" w:themeColor="text2" w:themeShade="BF"/>
      <w:spacing w:val="5"/>
      <w:kern w:val="28"/>
      <w:sz w:val="52"/>
      <w:szCs w:val="52"/>
    </w:rPr>
  </w:style>
  <w:style w:type="paragraph" w:styleId="af">
    <w:name w:val="Body Text"/>
    <w:basedOn w:val="a"/>
    <w:link w:val="af0"/>
    <w:semiHidden/>
    <w:unhideWhenUsed/>
    <w:rsid w:val="00D80140"/>
    <w:pPr>
      <w:spacing w:after="0" w:line="240" w:lineRule="auto"/>
      <w:jc w:val="center"/>
    </w:pPr>
    <w:rPr>
      <w:rFonts w:ascii="Times New Roman" w:eastAsia="Times New Roman" w:hAnsi="Times New Roman" w:cs="Times New Roman"/>
      <w:sz w:val="28"/>
      <w:szCs w:val="24"/>
    </w:rPr>
  </w:style>
  <w:style w:type="character" w:customStyle="1" w:styleId="af0">
    <w:name w:val="Основной текст Знак"/>
    <w:basedOn w:val="a0"/>
    <w:link w:val="af"/>
    <w:semiHidden/>
    <w:rsid w:val="00D80140"/>
    <w:rPr>
      <w:rFonts w:ascii="Times New Roman" w:eastAsia="Times New Roman" w:hAnsi="Times New Roman" w:cs="Times New Roman"/>
      <w:sz w:val="28"/>
      <w:szCs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prosv.ru/umk/spotlight" TargetMode="External"/><Relationship Id="rId13" Type="http://schemas.openxmlformats.org/officeDocument/2006/relationships/hyperlink" Target="http://prosv.ru/umk/spotlight" TargetMode="External"/><Relationship Id="rId18" Type="http://schemas.openxmlformats.org/officeDocument/2006/relationships/hyperlink" Target="http://prosv.ru/umk/spotlight" TargetMode="External"/><Relationship Id="rId26" Type="http://schemas.openxmlformats.org/officeDocument/2006/relationships/hyperlink" Target="http://prosv.ru/umk/spotlight" TargetMode="External"/><Relationship Id="rId3" Type="http://schemas.openxmlformats.org/officeDocument/2006/relationships/styles" Target="styles.xml"/><Relationship Id="rId21" Type="http://schemas.openxmlformats.org/officeDocument/2006/relationships/hyperlink" Target="http://prosv.ru/umk/spotligh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prosv.ru/umk/spotlight" TargetMode="External"/><Relationship Id="rId17" Type="http://schemas.openxmlformats.org/officeDocument/2006/relationships/hyperlink" Target="http://prosv.ru/umk/spotlight" TargetMode="External"/><Relationship Id="rId25" Type="http://schemas.openxmlformats.org/officeDocument/2006/relationships/hyperlink" Target="http://prosv.ru/umk/spotligh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rosv.ru/umk/spotlight" TargetMode="External"/><Relationship Id="rId20" Type="http://schemas.openxmlformats.org/officeDocument/2006/relationships/hyperlink" Target="http://prosv.ru/umk/spotlight" TargetMode="External"/><Relationship Id="rId29" Type="http://schemas.openxmlformats.org/officeDocument/2006/relationships/hyperlink" Target="http://prosv.ru/umk/spotligh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sv.ru/umk/spotlight" TargetMode="External"/><Relationship Id="rId24" Type="http://schemas.openxmlformats.org/officeDocument/2006/relationships/hyperlink" Target="http://prosv.ru/umk/spotlight" TargetMode="External"/><Relationship Id="rId32"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prosv.ru/umk/spotlight" TargetMode="External"/><Relationship Id="rId23" Type="http://schemas.openxmlformats.org/officeDocument/2006/relationships/hyperlink" Target="http://prosv.ru/umk/spotlight" TargetMode="External"/><Relationship Id="rId28" Type="http://schemas.openxmlformats.org/officeDocument/2006/relationships/hyperlink" Target="http://prosv.ru/umk/spotlight" TargetMode="External"/><Relationship Id="rId10" Type="http://schemas.openxmlformats.org/officeDocument/2006/relationships/hyperlink" Target="http://prosv.ru/umk/spotlight" TargetMode="External"/><Relationship Id="rId19" Type="http://schemas.openxmlformats.org/officeDocument/2006/relationships/hyperlink" Target="http://prosv.ru/umk/spotlight" TargetMode="External"/><Relationship Id="rId31" Type="http://schemas.openxmlformats.org/officeDocument/2006/relationships/hyperlink" Target="http://prosv.ru.umk/spotlight" TargetMode="External"/><Relationship Id="rId4" Type="http://schemas.openxmlformats.org/officeDocument/2006/relationships/settings" Target="settings.xml"/><Relationship Id="rId9" Type="http://schemas.openxmlformats.org/officeDocument/2006/relationships/hyperlink" Target="http://prosv.ru/umk/spotlight" TargetMode="External"/><Relationship Id="rId14" Type="http://schemas.openxmlformats.org/officeDocument/2006/relationships/hyperlink" Target="http://prosv.ru/umk/spotlight" TargetMode="External"/><Relationship Id="rId22" Type="http://schemas.openxmlformats.org/officeDocument/2006/relationships/hyperlink" Target="http://prosv.ru/umk/spotlight" TargetMode="External"/><Relationship Id="rId27" Type="http://schemas.openxmlformats.org/officeDocument/2006/relationships/hyperlink" Target="http://prosv.ru/umk/spotlight" TargetMode="External"/><Relationship Id="rId30" Type="http://schemas.openxmlformats.org/officeDocument/2006/relationships/hyperlink" Target="http://prosv.ru/umk/spotligh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F642C-8DB6-40DB-9A43-D7D1DFBF7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70</Pages>
  <Words>30201</Words>
  <Characters>172150</Characters>
  <Application>Microsoft Office Word</Application>
  <DocSecurity>0</DocSecurity>
  <Lines>1434</Lines>
  <Paragraphs>403</Paragraphs>
  <ScaleCrop>false</ScaleCrop>
  <Company/>
  <LinksUpToDate>false</LinksUpToDate>
  <CharactersWithSpaces>201948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пк2</cp:lastModifiedBy>
  <cp:revision>15</cp:revision>
  <dcterms:created xsi:type="dcterms:W3CDTF">2023-08-29T05:54:00Z</dcterms:created>
  <dcterms:modified xsi:type="dcterms:W3CDTF">2025-08-29T11:38:00Z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0C6DAD812673482E965E41846623A65F_13</vt:lpwstr>
  </property>
</Properties>
</file>